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12B5" w14:textId="77777777" w:rsidR="007051D3" w:rsidRPr="00DF2F60" w:rsidRDefault="007051D3" w:rsidP="00DF2F60">
      <w:pPr>
        <w:pStyle w:val="Title"/>
        <w:spacing w:after="120"/>
        <w:rPr>
          <w:rFonts w:ascii="Arial" w:hAnsi="Arial" w:cs="Arial"/>
          <w:color w:val="auto"/>
        </w:rPr>
      </w:pPr>
      <w:bookmarkStart w:id="0" w:name="_Toc394392998"/>
      <w:bookmarkStart w:id="1" w:name="_Hlk49775992"/>
      <w:r w:rsidRPr="00DF2F60">
        <w:rPr>
          <w:rFonts w:ascii="Arial" w:hAnsi="Arial" w:cs="Arial"/>
          <w:color w:val="auto"/>
        </w:rPr>
        <w:t xml:space="preserve">First Aid </w:t>
      </w:r>
      <w:bookmarkEnd w:id="0"/>
      <w:r w:rsidRPr="00DF2F60">
        <w:rPr>
          <w:rFonts w:ascii="Arial" w:hAnsi="Arial" w:cs="Arial"/>
          <w:color w:val="auto"/>
        </w:rPr>
        <w:t>Procedure</w:t>
      </w:r>
    </w:p>
    <w:bookmarkEnd w:id="1"/>
    <w:p w14:paraId="6AB87F65" w14:textId="77777777" w:rsidR="007051D3" w:rsidRPr="00A34DA1" w:rsidRDefault="007051D3" w:rsidP="007051D3">
      <w:pPr>
        <w:jc w:val="both"/>
        <w:rPr>
          <w:sz w:val="19"/>
          <w:szCs w:val="19"/>
        </w:rPr>
      </w:pPr>
    </w:p>
    <w:p w14:paraId="42FC3722" w14:textId="70B24C39" w:rsidR="007051D3" w:rsidRPr="0015686A" w:rsidRDefault="007051D3" w:rsidP="0015686A">
      <w:pPr>
        <w:pStyle w:val="Title"/>
        <w:spacing w:after="120"/>
        <w:rPr>
          <w:rFonts w:ascii="Arial" w:hAnsi="Arial" w:cs="Arial"/>
          <w:b/>
          <w:color w:val="auto"/>
          <w:sz w:val="21"/>
          <w:szCs w:val="21"/>
        </w:rPr>
      </w:pPr>
      <w:r w:rsidRPr="0015686A">
        <w:rPr>
          <w:rFonts w:ascii="Arial" w:hAnsi="Arial" w:cs="Arial"/>
          <w:b/>
          <w:color w:val="auto"/>
          <w:sz w:val="21"/>
          <w:szCs w:val="21"/>
        </w:rPr>
        <w:t>Introduction</w:t>
      </w:r>
      <w:r w:rsidR="0015686A" w:rsidRPr="0015686A">
        <w:rPr>
          <w:rFonts w:ascii="Arial" w:hAnsi="Arial" w:cs="Arial"/>
          <w:b/>
          <w:color w:val="auto"/>
          <w:sz w:val="21"/>
          <w:szCs w:val="21"/>
        </w:rPr>
        <w:t>:</w:t>
      </w:r>
    </w:p>
    <w:p w14:paraId="2003AB5C" w14:textId="2D612DAA" w:rsidR="0015686A" w:rsidRPr="00EF116B" w:rsidRDefault="00EF116B" w:rsidP="007051D3">
      <w:pPr>
        <w:spacing w:line="276" w:lineRule="auto"/>
        <w:rPr>
          <w:rFonts w:ascii="Arial" w:hAnsi="Arial" w:cs="Arial"/>
          <w:sz w:val="21"/>
          <w:szCs w:val="21"/>
        </w:rPr>
      </w:pPr>
      <w:r w:rsidRPr="00EF116B">
        <w:rPr>
          <w:rFonts w:ascii="Arial" w:hAnsi="Arial" w:cs="Arial"/>
          <w:sz w:val="21"/>
          <w:szCs w:val="21"/>
        </w:rPr>
        <w:t>St Joseph’s</w:t>
      </w:r>
      <w:r w:rsidR="007051D3" w:rsidRPr="00EF116B">
        <w:rPr>
          <w:rFonts w:ascii="Arial" w:hAnsi="Arial" w:cs="Arial"/>
          <w:sz w:val="21"/>
          <w:szCs w:val="21"/>
        </w:rPr>
        <w:t xml:space="preserve"> Primary School is committed to providing an effective system of first aid management to </w:t>
      </w:r>
      <w:r w:rsidR="0015686A" w:rsidRPr="00EF116B">
        <w:rPr>
          <w:rFonts w:ascii="Arial" w:hAnsi="Arial" w:cs="Arial"/>
          <w:sz w:val="21"/>
          <w:szCs w:val="21"/>
        </w:rPr>
        <w:t>enable an immediate and considered response in the event of a medical incident</w:t>
      </w:r>
      <w:r w:rsidR="00144E61" w:rsidRPr="00EF116B">
        <w:rPr>
          <w:rFonts w:ascii="Arial" w:hAnsi="Arial" w:cs="Arial"/>
          <w:sz w:val="21"/>
          <w:szCs w:val="21"/>
        </w:rPr>
        <w:t xml:space="preserve">. The school recognises </w:t>
      </w:r>
      <w:r w:rsidR="00317625" w:rsidRPr="00EF116B">
        <w:rPr>
          <w:rFonts w:ascii="Arial" w:hAnsi="Arial" w:cs="Arial"/>
          <w:sz w:val="21"/>
          <w:szCs w:val="21"/>
        </w:rPr>
        <w:t xml:space="preserve">its </w:t>
      </w:r>
      <w:r w:rsidR="00144E61" w:rsidRPr="00EF116B">
        <w:rPr>
          <w:rFonts w:ascii="Arial" w:hAnsi="Arial" w:cs="Arial"/>
          <w:sz w:val="21"/>
          <w:szCs w:val="21"/>
        </w:rPr>
        <w:t xml:space="preserve">obligation to administer adequate first aid where necessary and failing to do so would be a breach of the ‘duty of care’ it owes to its students and staff. </w:t>
      </w:r>
    </w:p>
    <w:p w14:paraId="702D0236" w14:textId="77777777" w:rsidR="007051D3" w:rsidRPr="00EF116B" w:rsidRDefault="007051D3" w:rsidP="007051D3">
      <w:pPr>
        <w:spacing w:line="276" w:lineRule="auto"/>
        <w:rPr>
          <w:rFonts w:ascii="Arial" w:hAnsi="Arial" w:cs="Arial"/>
          <w:sz w:val="21"/>
          <w:szCs w:val="21"/>
        </w:rPr>
      </w:pPr>
    </w:p>
    <w:p w14:paraId="466D506F" w14:textId="17974168" w:rsidR="00144E61" w:rsidRPr="00EF116B" w:rsidRDefault="007051D3" w:rsidP="007051D3">
      <w:pPr>
        <w:spacing w:line="276" w:lineRule="auto"/>
        <w:jc w:val="both"/>
        <w:rPr>
          <w:rFonts w:ascii="Arial" w:hAnsi="Arial" w:cs="Arial"/>
          <w:sz w:val="21"/>
          <w:szCs w:val="21"/>
        </w:rPr>
      </w:pPr>
      <w:r w:rsidRPr="00EF116B">
        <w:rPr>
          <w:rFonts w:ascii="Arial" w:hAnsi="Arial" w:cs="Arial"/>
          <w:sz w:val="21"/>
          <w:szCs w:val="21"/>
        </w:rPr>
        <w:t xml:space="preserve">To </w:t>
      </w:r>
      <w:r w:rsidR="00144E61" w:rsidRPr="00EF116B">
        <w:rPr>
          <w:rFonts w:ascii="Arial" w:hAnsi="Arial" w:cs="Arial"/>
          <w:sz w:val="21"/>
          <w:szCs w:val="21"/>
        </w:rPr>
        <w:t xml:space="preserve">fulfil </w:t>
      </w:r>
      <w:r w:rsidR="00D161EB" w:rsidRPr="00EF116B">
        <w:rPr>
          <w:rFonts w:ascii="Arial" w:hAnsi="Arial" w:cs="Arial"/>
          <w:sz w:val="21"/>
          <w:szCs w:val="21"/>
        </w:rPr>
        <w:t xml:space="preserve">the </w:t>
      </w:r>
      <w:r w:rsidR="00144E61" w:rsidRPr="00EF116B">
        <w:rPr>
          <w:rFonts w:ascii="Arial" w:hAnsi="Arial" w:cs="Arial"/>
          <w:sz w:val="21"/>
          <w:szCs w:val="21"/>
        </w:rPr>
        <w:t xml:space="preserve">‘duty of care’ </w:t>
      </w:r>
      <w:r w:rsidR="00EF116B" w:rsidRPr="00EF116B">
        <w:rPr>
          <w:rFonts w:ascii="Arial" w:hAnsi="Arial" w:cs="Arial"/>
          <w:sz w:val="21"/>
          <w:szCs w:val="21"/>
        </w:rPr>
        <w:t>St Joseph’s</w:t>
      </w:r>
      <w:r w:rsidR="00D161EB" w:rsidRPr="00EF116B">
        <w:rPr>
          <w:rFonts w:ascii="Arial" w:hAnsi="Arial" w:cs="Arial"/>
          <w:sz w:val="21"/>
          <w:szCs w:val="21"/>
        </w:rPr>
        <w:t xml:space="preserve"> Primary School </w:t>
      </w:r>
      <w:r w:rsidR="00144E61" w:rsidRPr="00EF116B">
        <w:rPr>
          <w:rFonts w:ascii="Arial" w:hAnsi="Arial" w:cs="Arial"/>
          <w:sz w:val="21"/>
          <w:szCs w:val="21"/>
        </w:rPr>
        <w:t>owe</w:t>
      </w:r>
      <w:r w:rsidR="00D161EB" w:rsidRPr="00EF116B">
        <w:rPr>
          <w:rFonts w:ascii="Arial" w:hAnsi="Arial" w:cs="Arial"/>
          <w:sz w:val="21"/>
          <w:szCs w:val="21"/>
        </w:rPr>
        <w:t>s</w:t>
      </w:r>
      <w:r w:rsidR="00144E61" w:rsidRPr="00EF116B">
        <w:rPr>
          <w:rFonts w:ascii="Arial" w:hAnsi="Arial" w:cs="Arial"/>
          <w:sz w:val="21"/>
          <w:szCs w:val="21"/>
        </w:rPr>
        <w:t xml:space="preserve"> to all members of </w:t>
      </w:r>
      <w:r w:rsidR="00317625" w:rsidRPr="00EF116B">
        <w:rPr>
          <w:rFonts w:ascii="Arial" w:hAnsi="Arial" w:cs="Arial"/>
          <w:sz w:val="21"/>
          <w:szCs w:val="21"/>
        </w:rPr>
        <w:t>it</w:t>
      </w:r>
      <w:r w:rsidR="00144E61" w:rsidRPr="00EF116B">
        <w:rPr>
          <w:rFonts w:ascii="Arial" w:hAnsi="Arial" w:cs="Arial"/>
          <w:sz w:val="21"/>
          <w:szCs w:val="21"/>
        </w:rPr>
        <w:t xml:space="preserve"> school </w:t>
      </w:r>
      <w:proofErr w:type="gramStart"/>
      <w:r w:rsidR="00144E61" w:rsidRPr="00EF116B">
        <w:rPr>
          <w:rFonts w:ascii="Arial" w:hAnsi="Arial" w:cs="Arial"/>
          <w:sz w:val="21"/>
          <w:szCs w:val="21"/>
        </w:rPr>
        <w:t>community</w:t>
      </w:r>
      <w:r w:rsidRPr="00EF116B">
        <w:rPr>
          <w:rFonts w:ascii="Arial" w:hAnsi="Arial" w:cs="Arial"/>
          <w:sz w:val="21"/>
          <w:szCs w:val="21"/>
        </w:rPr>
        <w:t xml:space="preserve"> </w:t>
      </w:r>
      <w:r w:rsidR="00317625" w:rsidRPr="00EF116B">
        <w:rPr>
          <w:rFonts w:ascii="Arial" w:hAnsi="Arial" w:cs="Arial"/>
          <w:sz w:val="21"/>
          <w:szCs w:val="21"/>
        </w:rPr>
        <w:t xml:space="preserve"> we</w:t>
      </w:r>
      <w:proofErr w:type="gramEnd"/>
      <w:r w:rsidR="00D161EB" w:rsidRPr="00EF116B">
        <w:rPr>
          <w:rFonts w:ascii="Arial" w:hAnsi="Arial" w:cs="Arial"/>
          <w:sz w:val="21"/>
          <w:szCs w:val="21"/>
        </w:rPr>
        <w:t xml:space="preserve"> are committed to the following</w:t>
      </w:r>
      <w:r w:rsidR="00144E61" w:rsidRPr="00EF116B">
        <w:rPr>
          <w:rFonts w:ascii="Arial" w:hAnsi="Arial" w:cs="Arial"/>
          <w:sz w:val="21"/>
          <w:szCs w:val="21"/>
        </w:rPr>
        <w:t>:</w:t>
      </w:r>
    </w:p>
    <w:p w14:paraId="622909EC" w14:textId="77777777" w:rsidR="00D161EB" w:rsidRDefault="00144E61" w:rsidP="00D161EB">
      <w:pPr>
        <w:pStyle w:val="ListParagraph"/>
        <w:numPr>
          <w:ilvl w:val="0"/>
          <w:numId w:val="13"/>
        </w:numPr>
        <w:spacing w:line="276" w:lineRule="auto"/>
        <w:jc w:val="both"/>
        <w:rPr>
          <w:rFonts w:ascii="Arial" w:hAnsi="Arial" w:cs="Arial"/>
          <w:sz w:val="21"/>
          <w:szCs w:val="21"/>
        </w:rPr>
      </w:pPr>
      <w:r w:rsidRPr="00144E61">
        <w:rPr>
          <w:rFonts w:ascii="Arial" w:hAnsi="Arial" w:cs="Arial"/>
          <w:sz w:val="21"/>
          <w:szCs w:val="21"/>
        </w:rPr>
        <w:t>Provid</w:t>
      </w:r>
      <w:r w:rsidR="00D161EB">
        <w:rPr>
          <w:rFonts w:ascii="Arial" w:hAnsi="Arial" w:cs="Arial"/>
          <w:sz w:val="21"/>
          <w:szCs w:val="21"/>
        </w:rPr>
        <w:t>ing</w:t>
      </w:r>
      <w:r w:rsidRPr="00144E61">
        <w:rPr>
          <w:rFonts w:ascii="Arial" w:hAnsi="Arial" w:cs="Arial"/>
          <w:sz w:val="21"/>
          <w:szCs w:val="21"/>
        </w:rPr>
        <w:t xml:space="preserve"> a well-managed first aid facility</w:t>
      </w:r>
      <w:r w:rsidR="00D161EB">
        <w:rPr>
          <w:rFonts w:ascii="Arial" w:hAnsi="Arial" w:cs="Arial"/>
          <w:sz w:val="21"/>
          <w:szCs w:val="21"/>
        </w:rPr>
        <w:t>,</w:t>
      </w:r>
    </w:p>
    <w:p w14:paraId="6AC461A3" w14:textId="77777777" w:rsidR="00D161EB" w:rsidRDefault="00144E61" w:rsidP="00D161EB">
      <w:pPr>
        <w:pStyle w:val="ListParagraph"/>
        <w:numPr>
          <w:ilvl w:val="0"/>
          <w:numId w:val="13"/>
        </w:numPr>
        <w:spacing w:line="276" w:lineRule="auto"/>
        <w:jc w:val="both"/>
        <w:rPr>
          <w:rFonts w:ascii="Arial" w:hAnsi="Arial" w:cs="Arial"/>
          <w:sz w:val="21"/>
          <w:szCs w:val="21"/>
        </w:rPr>
      </w:pPr>
      <w:r w:rsidRPr="00D161EB">
        <w:rPr>
          <w:rFonts w:ascii="Arial" w:hAnsi="Arial" w:cs="Arial"/>
          <w:sz w:val="21"/>
          <w:szCs w:val="21"/>
        </w:rPr>
        <w:t>Provid</w:t>
      </w:r>
      <w:r w:rsidR="00D161EB">
        <w:rPr>
          <w:rFonts w:ascii="Arial" w:hAnsi="Arial" w:cs="Arial"/>
          <w:sz w:val="21"/>
          <w:szCs w:val="21"/>
        </w:rPr>
        <w:t>ing</w:t>
      </w:r>
      <w:r w:rsidRPr="00D161EB">
        <w:rPr>
          <w:rFonts w:ascii="Arial" w:hAnsi="Arial" w:cs="Arial"/>
          <w:sz w:val="21"/>
          <w:szCs w:val="21"/>
        </w:rPr>
        <w:t xml:space="preserve"> guidelines for the administration of first aid</w:t>
      </w:r>
      <w:r w:rsidR="00D161EB">
        <w:rPr>
          <w:rFonts w:ascii="Arial" w:hAnsi="Arial" w:cs="Arial"/>
          <w:sz w:val="21"/>
          <w:szCs w:val="21"/>
        </w:rPr>
        <w:t>,</w:t>
      </w:r>
    </w:p>
    <w:p w14:paraId="179B9324" w14:textId="7EE44B30" w:rsidR="00144E61" w:rsidRPr="00317625" w:rsidRDefault="00144E61" w:rsidP="00317625">
      <w:pPr>
        <w:pStyle w:val="ListParagraph"/>
        <w:numPr>
          <w:ilvl w:val="0"/>
          <w:numId w:val="13"/>
        </w:numPr>
        <w:spacing w:line="276" w:lineRule="auto"/>
        <w:jc w:val="both"/>
        <w:rPr>
          <w:rFonts w:ascii="Arial" w:hAnsi="Arial" w:cs="Arial"/>
          <w:sz w:val="21"/>
          <w:szCs w:val="21"/>
        </w:rPr>
      </w:pPr>
      <w:r w:rsidRPr="00D161EB">
        <w:rPr>
          <w:rFonts w:ascii="Arial" w:hAnsi="Arial" w:cs="Arial"/>
          <w:sz w:val="21"/>
          <w:szCs w:val="21"/>
        </w:rPr>
        <w:t xml:space="preserve">So far as reasonably </w:t>
      </w:r>
      <w:r w:rsidR="00D161EB">
        <w:rPr>
          <w:rFonts w:ascii="Arial" w:hAnsi="Arial" w:cs="Arial"/>
          <w:sz w:val="21"/>
          <w:szCs w:val="21"/>
        </w:rPr>
        <w:t>practical</w:t>
      </w:r>
      <w:r w:rsidRPr="00D161EB">
        <w:rPr>
          <w:rFonts w:ascii="Arial" w:hAnsi="Arial" w:cs="Arial"/>
          <w:sz w:val="21"/>
          <w:szCs w:val="21"/>
        </w:rPr>
        <w:t>, prevent</w:t>
      </w:r>
      <w:r w:rsidR="00317625">
        <w:rPr>
          <w:rFonts w:ascii="Arial" w:hAnsi="Arial" w:cs="Arial"/>
          <w:sz w:val="21"/>
          <w:szCs w:val="21"/>
        </w:rPr>
        <w:t>ing</w:t>
      </w:r>
      <w:r w:rsidRPr="00D161EB">
        <w:rPr>
          <w:rFonts w:ascii="Arial" w:hAnsi="Arial" w:cs="Arial"/>
          <w:sz w:val="21"/>
          <w:szCs w:val="21"/>
        </w:rPr>
        <w:t xml:space="preserve"> situations that increase the likelihood of</w:t>
      </w:r>
      <w:r w:rsidR="00317625">
        <w:rPr>
          <w:rFonts w:ascii="Arial" w:hAnsi="Arial" w:cs="Arial"/>
          <w:sz w:val="21"/>
          <w:szCs w:val="21"/>
        </w:rPr>
        <w:t xml:space="preserve"> </w:t>
      </w:r>
      <w:r w:rsidRPr="00317625">
        <w:rPr>
          <w:rFonts w:ascii="Arial" w:hAnsi="Arial" w:cs="Arial"/>
          <w:sz w:val="21"/>
          <w:szCs w:val="21"/>
        </w:rPr>
        <w:t>the occurrence of injury or illness</w:t>
      </w:r>
      <w:r w:rsidR="00D161EB" w:rsidRPr="00317625">
        <w:rPr>
          <w:rFonts w:ascii="Arial" w:hAnsi="Arial" w:cs="Arial"/>
          <w:sz w:val="21"/>
          <w:szCs w:val="21"/>
        </w:rPr>
        <w:t>,</w:t>
      </w:r>
    </w:p>
    <w:p w14:paraId="00051194" w14:textId="77777777" w:rsidR="00D161EB" w:rsidRDefault="00D161EB" w:rsidP="00D161EB">
      <w:pPr>
        <w:pStyle w:val="ListParagraph"/>
        <w:numPr>
          <w:ilvl w:val="0"/>
          <w:numId w:val="13"/>
        </w:numPr>
        <w:spacing w:line="276" w:lineRule="auto"/>
        <w:jc w:val="both"/>
        <w:rPr>
          <w:rFonts w:ascii="Arial" w:hAnsi="Arial" w:cs="Arial"/>
          <w:sz w:val="21"/>
          <w:szCs w:val="21"/>
        </w:rPr>
      </w:pPr>
      <w:r>
        <w:rPr>
          <w:rFonts w:ascii="Arial" w:hAnsi="Arial" w:cs="Arial"/>
          <w:sz w:val="21"/>
          <w:szCs w:val="21"/>
        </w:rPr>
        <w:t>Administering</w:t>
      </w:r>
      <w:r w:rsidR="00144E61" w:rsidRPr="00144E61">
        <w:rPr>
          <w:rFonts w:ascii="Arial" w:hAnsi="Arial" w:cs="Arial"/>
          <w:sz w:val="21"/>
          <w:szCs w:val="21"/>
        </w:rPr>
        <w:t xml:space="preserve"> first aid to </w:t>
      </w:r>
      <w:r>
        <w:rPr>
          <w:rFonts w:ascii="Arial" w:hAnsi="Arial" w:cs="Arial"/>
          <w:sz w:val="21"/>
          <w:szCs w:val="21"/>
        </w:rPr>
        <w:t>students &amp; staff members</w:t>
      </w:r>
      <w:r w:rsidR="00144E61" w:rsidRPr="00144E61">
        <w:rPr>
          <w:rFonts w:ascii="Arial" w:hAnsi="Arial" w:cs="Arial"/>
          <w:sz w:val="21"/>
          <w:szCs w:val="21"/>
        </w:rPr>
        <w:t xml:space="preserve"> when </w:t>
      </w:r>
      <w:r>
        <w:rPr>
          <w:rFonts w:ascii="Arial" w:hAnsi="Arial" w:cs="Arial"/>
          <w:sz w:val="21"/>
          <w:szCs w:val="21"/>
        </w:rPr>
        <w:t>required</w:t>
      </w:r>
      <w:r w:rsidR="00144E61" w:rsidRPr="00144E61">
        <w:rPr>
          <w:rFonts w:ascii="Arial" w:hAnsi="Arial" w:cs="Arial"/>
          <w:sz w:val="21"/>
          <w:szCs w:val="21"/>
        </w:rPr>
        <w:t xml:space="preserve"> in a competent and timely</w:t>
      </w:r>
      <w:r>
        <w:rPr>
          <w:rFonts w:ascii="Arial" w:hAnsi="Arial" w:cs="Arial"/>
          <w:sz w:val="21"/>
          <w:szCs w:val="21"/>
        </w:rPr>
        <w:t xml:space="preserve"> </w:t>
      </w:r>
      <w:r w:rsidR="00144E61" w:rsidRPr="00D161EB">
        <w:rPr>
          <w:rFonts w:ascii="Arial" w:hAnsi="Arial" w:cs="Arial"/>
          <w:sz w:val="21"/>
          <w:szCs w:val="21"/>
        </w:rPr>
        <w:t>manner</w:t>
      </w:r>
      <w:r>
        <w:rPr>
          <w:rFonts w:ascii="Arial" w:hAnsi="Arial" w:cs="Arial"/>
          <w:sz w:val="21"/>
          <w:szCs w:val="21"/>
        </w:rPr>
        <w:t>,</w:t>
      </w:r>
    </w:p>
    <w:p w14:paraId="1BB927D4" w14:textId="1AFDEA22" w:rsidR="00144E61" w:rsidRPr="00012184" w:rsidRDefault="00012184" w:rsidP="00012184">
      <w:pPr>
        <w:pStyle w:val="ListParagraph"/>
        <w:numPr>
          <w:ilvl w:val="0"/>
          <w:numId w:val="13"/>
        </w:numPr>
        <w:spacing w:line="276" w:lineRule="auto"/>
        <w:jc w:val="both"/>
        <w:rPr>
          <w:rFonts w:ascii="Arial" w:hAnsi="Arial" w:cs="Arial"/>
          <w:sz w:val="21"/>
          <w:szCs w:val="21"/>
        </w:rPr>
      </w:pPr>
      <w:r w:rsidRPr="006F589C">
        <w:rPr>
          <w:rFonts w:ascii="Arial" w:hAnsi="Arial" w:cs="Arial"/>
          <w:sz w:val="21"/>
          <w:szCs w:val="21"/>
        </w:rPr>
        <w:t>Communicat</w:t>
      </w:r>
      <w:r w:rsidR="00317625">
        <w:rPr>
          <w:rFonts w:ascii="Arial" w:hAnsi="Arial" w:cs="Arial"/>
          <w:sz w:val="21"/>
          <w:szCs w:val="21"/>
        </w:rPr>
        <w:t>ing</w:t>
      </w:r>
      <w:r w:rsidRPr="006F589C">
        <w:rPr>
          <w:rFonts w:ascii="Arial" w:hAnsi="Arial" w:cs="Arial"/>
          <w:sz w:val="21"/>
          <w:szCs w:val="21"/>
        </w:rPr>
        <w:t xml:space="preserve"> with parents</w:t>
      </w:r>
      <w:r>
        <w:rPr>
          <w:rFonts w:ascii="Arial" w:hAnsi="Arial" w:cs="Arial"/>
          <w:sz w:val="21"/>
          <w:szCs w:val="21"/>
        </w:rPr>
        <w:t xml:space="preserve"> &amp; c</w:t>
      </w:r>
      <w:r w:rsidR="0089271C">
        <w:rPr>
          <w:rFonts w:ascii="Arial" w:hAnsi="Arial" w:cs="Arial"/>
          <w:sz w:val="21"/>
          <w:szCs w:val="21"/>
        </w:rPr>
        <w:t>arer</w:t>
      </w:r>
      <w:r>
        <w:rPr>
          <w:rFonts w:ascii="Arial" w:hAnsi="Arial" w:cs="Arial"/>
          <w:sz w:val="21"/>
          <w:szCs w:val="21"/>
        </w:rPr>
        <w:t>s</w:t>
      </w:r>
      <w:r w:rsidRPr="006F589C">
        <w:rPr>
          <w:rFonts w:ascii="Arial" w:hAnsi="Arial" w:cs="Arial"/>
          <w:sz w:val="21"/>
          <w:szCs w:val="21"/>
        </w:rPr>
        <w:t xml:space="preserve"> where </w:t>
      </w:r>
      <w:r w:rsidR="00317625">
        <w:rPr>
          <w:rFonts w:ascii="Arial" w:hAnsi="Arial" w:cs="Arial"/>
          <w:sz w:val="21"/>
          <w:szCs w:val="21"/>
        </w:rPr>
        <w:t>f</w:t>
      </w:r>
      <w:r w:rsidRPr="006F589C">
        <w:rPr>
          <w:rFonts w:ascii="Arial" w:hAnsi="Arial" w:cs="Arial"/>
          <w:sz w:val="21"/>
          <w:szCs w:val="21"/>
        </w:rPr>
        <w:t xml:space="preserve">irst </w:t>
      </w:r>
      <w:r w:rsidR="00317625">
        <w:rPr>
          <w:rFonts w:ascii="Arial" w:hAnsi="Arial" w:cs="Arial"/>
          <w:sz w:val="21"/>
          <w:szCs w:val="21"/>
        </w:rPr>
        <w:t>a</w:t>
      </w:r>
      <w:r w:rsidRPr="006F589C">
        <w:rPr>
          <w:rFonts w:ascii="Arial" w:hAnsi="Arial" w:cs="Arial"/>
          <w:sz w:val="21"/>
          <w:szCs w:val="21"/>
        </w:rPr>
        <w:t>id has been administered</w:t>
      </w:r>
      <w:r w:rsidR="00D161EB" w:rsidRPr="00012184">
        <w:rPr>
          <w:rFonts w:ascii="Arial" w:hAnsi="Arial" w:cs="Arial"/>
          <w:sz w:val="21"/>
          <w:szCs w:val="21"/>
        </w:rPr>
        <w:t xml:space="preserve">, </w:t>
      </w:r>
    </w:p>
    <w:p w14:paraId="05D87024" w14:textId="000D018A" w:rsidR="00144E61" w:rsidRPr="00012184" w:rsidRDefault="00D161EB" w:rsidP="007051D3">
      <w:pPr>
        <w:pStyle w:val="ListParagraph"/>
        <w:numPr>
          <w:ilvl w:val="0"/>
          <w:numId w:val="13"/>
        </w:numPr>
        <w:spacing w:line="276" w:lineRule="auto"/>
        <w:jc w:val="both"/>
        <w:rPr>
          <w:rFonts w:ascii="Arial" w:hAnsi="Arial" w:cs="Arial"/>
          <w:sz w:val="21"/>
          <w:szCs w:val="21"/>
        </w:rPr>
      </w:pPr>
      <w:r w:rsidRPr="00D161EB">
        <w:rPr>
          <w:rFonts w:ascii="Arial" w:hAnsi="Arial" w:cs="Arial"/>
          <w:sz w:val="21"/>
          <w:szCs w:val="21"/>
        </w:rPr>
        <w:t>Maintaining</w:t>
      </w:r>
      <w:r w:rsidR="00144E61" w:rsidRPr="00D161EB">
        <w:rPr>
          <w:rFonts w:ascii="Arial" w:hAnsi="Arial" w:cs="Arial"/>
          <w:sz w:val="21"/>
          <w:szCs w:val="21"/>
        </w:rPr>
        <w:t xml:space="preserve"> a</w:t>
      </w:r>
      <w:r w:rsidRPr="00D161EB">
        <w:rPr>
          <w:rFonts w:ascii="Arial" w:hAnsi="Arial" w:cs="Arial"/>
          <w:sz w:val="21"/>
          <w:szCs w:val="21"/>
        </w:rPr>
        <w:t xml:space="preserve">n adequate </w:t>
      </w:r>
      <w:r w:rsidR="00144E61" w:rsidRPr="00D161EB">
        <w:rPr>
          <w:rFonts w:ascii="Arial" w:hAnsi="Arial" w:cs="Arial"/>
          <w:sz w:val="21"/>
          <w:szCs w:val="21"/>
        </w:rPr>
        <w:t xml:space="preserve">number of </w:t>
      </w:r>
      <w:r w:rsidRPr="00D161EB">
        <w:rPr>
          <w:rFonts w:ascii="Arial" w:hAnsi="Arial" w:cs="Arial"/>
          <w:sz w:val="21"/>
          <w:szCs w:val="21"/>
        </w:rPr>
        <w:t xml:space="preserve">trained </w:t>
      </w:r>
      <w:r w:rsidR="00144E61" w:rsidRPr="00D161EB">
        <w:rPr>
          <w:rFonts w:ascii="Arial" w:hAnsi="Arial" w:cs="Arial"/>
          <w:sz w:val="21"/>
          <w:szCs w:val="21"/>
        </w:rPr>
        <w:t xml:space="preserve">staff members </w:t>
      </w:r>
      <w:r w:rsidRPr="00D161EB">
        <w:rPr>
          <w:rFonts w:ascii="Arial" w:hAnsi="Arial" w:cs="Arial"/>
          <w:sz w:val="21"/>
          <w:szCs w:val="21"/>
        </w:rPr>
        <w:t xml:space="preserve">with </w:t>
      </w:r>
      <w:r w:rsidRPr="00D161EB">
        <w:rPr>
          <w:rFonts w:ascii="Arial" w:hAnsi="Arial" w:cs="Arial"/>
          <w:color w:val="000000"/>
          <w:sz w:val="21"/>
          <w:szCs w:val="21"/>
        </w:rPr>
        <w:t xml:space="preserve">current </w:t>
      </w:r>
      <w:r>
        <w:rPr>
          <w:rFonts w:ascii="Arial" w:hAnsi="Arial" w:cs="Arial"/>
          <w:color w:val="000000"/>
          <w:sz w:val="21"/>
          <w:szCs w:val="21"/>
        </w:rPr>
        <w:t>f</w:t>
      </w:r>
      <w:r w:rsidRPr="00D161EB">
        <w:rPr>
          <w:rFonts w:ascii="Arial" w:hAnsi="Arial" w:cs="Arial"/>
          <w:color w:val="000000"/>
          <w:sz w:val="21"/>
          <w:szCs w:val="21"/>
        </w:rPr>
        <w:t xml:space="preserve">irst </w:t>
      </w:r>
      <w:r>
        <w:rPr>
          <w:rFonts w:ascii="Arial" w:hAnsi="Arial" w:cs="Arial"/>
          <w:color w:val="000000"/>
          <w:sz w:val="21"/>
          <w:szCs w:val="21"/>
        </w:rPr>
        <w:t>a</w:t>
      </w:r>
      <w:r w:rsidRPr="00D161EB">
        <w:rPr>
          <w:rFonts w:ascii="Arial" w:hAnsi="Arial" w:cs="Arial"/>
          <w:color w:val="000000"/>
          <w:sz w:val="21"/>
          <w:szCs w:val="21"/>
        </w:rPr>
        <w:t>id accreditation</w:t>
      </w:r>
      <w:r w:rsidR="00F61C7D">
        <w:rPr>
          <w:rFonts w:ascii="Arial" w:hAnsi="Arial" w:cs="Arial"/>
          <w:color w:val="000000"/>
          <w:sz w:val="21"/>
          <w:szCs w:val="21"/>
        </w:rPr>
        <w:t xml:space="preserve"> including</w:t>
      </w:r>
      <w:r w:rsidR="00DF2F5E">
        <w:rPr>
          <w:rFonts w:ascii="Arial" w:hAnsi="Arial" w:cs="Arial"/>
          <w:color w:val="000000"/>
          <w:sz w:val="21"/>
          <w:szCs w:val="21"/>
        </w:rPr>
        <w:t>:</w:t>
      </w:r>
    </w:p>
    <w:p w14:paraId="7950EE08" w14:textId="614A9B69" w:rsidR="00DF2F5E" w:rsidRPr="00EF116B" w:rsidRDefault="00DF2F5E" w:rsidP="008A1119">
      <w:pPr>
        <w:pStyle w:val="ListParagraph"/>
        <w:numPr>
          <w:ilvl w:val="1"/>
          <w:numId w:val="13"/>
        </w:numPr>
        <w:spacing w:line="276" w:lineRule="auto"/>
        <w:jc w:val="both"/>
        <w:rPr>
          <w:rFonts w:ascii="Arial" w:hAnsi="Arial" w:cs="Arial"/>
          <w:sz w:val="21"/>
          <w:szCs w:val="21"/>
        </w:rPr>
      </w:pPr>
      <w:r w:rsidRPr="00EF116B">
        <w:rPr>
          <w:rFonts w:ascii="Arial" w:hAnsi="Arial" w:cs="Arial"/>
          <w:sz w:val="21"/>
          <w:szCs w:val="21"/>
        </w:rPr>
        <w:t>HLTAID001- Provide Cardiopulmonary Resuscitation CPR (Annually)</w:t>
      </w:r>
    </w:p>
    <w:p w14:paraId="1DF185BB" w14:textId="77CBB9E3" w:rsidR="00D161EB" w:rsidRPr="00EF116B" w:rsidRDefault="00DF2F5E" w:rsidP="008A1119">
      <w:pPr>
        <w:pStyle w:val="ListParagraph"/>
        <w:numPr>
          <w:ilvl w:val="1"/>
          <w:numId w:val="13"/>
        </w:numPr>
        <w:spacing w:line="276" w:lineRule="auto"/>
        <w:jc w:val="both"/>
        <w:rPr>
          <w:rFonts w:ascii="Arial" w:hAnsi="Arial" w:cs="Arial"/>
          <w:sz w:val="21"/>
          <w:szCs w:val="21"/>
        </w:rPr>
      </w:pPr>
      <w:r w:rsidRPr="00EF116B">
        <w:rPr>
          <w:rFonts w:ascii="Arial" w:hAnsi="Arial" w:cs="Arial"/>
          <w:sz w:val="21"/>
          <w:szCs w:val="21"/>
        </w:rPr>
        <w:t>HLTAID003 - Provide First Aid (Level 2) (3 Years)</w:t>
      </w:r>
    </w:p>
    <w:p w14:paraId="5FCAC4D3" w14:textId="431DBD6D" w:rsidR="00DF2F5E" w:rsidRPr="00EF116B" w:rsidRDefault="00DF2F5E" w:rsidP="00DF2F5E">
      <w:pPr>
        <w:pStyle w:val="ListParagraph"/>
        <w:numPr>
          <w:ilvl w:val="1"/>
          <w:numId w:val="13"/>
        </w:numPr>
        <w:spacing w:line="276" w:lineRule="auto"/>
        <w:rPr>
          <w:rFonts w:ascii="Arial" w:hAnsi="Arial" w:cs="Arial"/>
          <w:sz w:val="21"/>
          <w:szCs w:val="21"/>
        </w:rPr>
      </w:pPr>
      <w:r w:rsidRPr="00EF116B">
        <w:rPr>
          <w:rFonts w:ascii="Arial" w:hAnsi="Arial" w:cs="Arial"/>
          <w:sz w:val="21"/>
          <w:szCs w:val="21"/>
        </w:rPr>
        <w:t>22300VIC - First Aid Management of Anaphylaxis (3 Years)</w:t>
      </w:r>
    </w:p>
    <w:p w14:paraId="64F650F7" w14:textId="72943DDE" w:rsidR="00DF2F5E" w:rsidRPr="00EF116B" w:rsidRDefault="00DF2F5E" w:rsidP="00DF2F5E">
      <w:pPr>
        <w:pStyle w:val="ListParagraph"/>
        <w:numPr>
          <w:ilvl w:val="1"/>
          <w:numId w:val="13"/>
        </w:numPr>
        <w:spacing w:line="276" w:lineRule="auto"/>
        <w:rPr>
          <w:rFonts w:ascii="Arial" w:hAnsi="Arial" w:cs="Arial"/>
          <w:sz w:val="21"/>
          <w:szCs w:val="21"/>
        </w:rPr>
      </w:pPr>
      <w:r w:rsidRPr="00EF116B">
        <w:rPr>
          <w:rFonts w:ascii="Arial" w:hAnsi="Arial" w:cs="Arial"/>
          <w:sz w:val="21"/>
          <w:szCs w:val="21"/>
        </w:rPr>
        <w:t>HLTAID004 - Emergency Asthma and Anaphylaxis Management (3 Years)</w:t>
      </w:r>
    </w:p>
    <w:p w14:paraId="129A5F86" w14:textId="40E913BE" w:rsidR="00D161EB" w:rsidRPr="00EF116B" w:rsidRDefault="00D161EB" w:rsidP="00DF2F5E">
      <w:pPr>
        <w:pStyle w:val="ListParagraph"/>
        <w:numPr>
          <w:ilvl w:val="1"/>
          <w:numId w:val="13"/>
        </w:numPr>
        <w:spacing w:line="276" w:lineRule="auto"/>
        <w:rPr>
          <w:rFonts w:ascii="Arial" w:hAnsi="Arial" w:cs="Arial"/>
          <w:sz w:val="21"/>
          <w:szCs w:val="21"/>
        </w:rPr>
      </w:pPr>
      <w:r w:rsidRPr="00EF116B">
        <w:rPr>
          <w:rFonts w:ascii="Arial" w:hAnsi="Arial" w:cs="Arial"/>
          <w:sz w:val="21"/>
          <w:szCs w:val="21"/>
        </w:rPr>
        <w:t>Emergency Management of Asthma - 21886VIC</w:t>
      </w:r>
      <w:r w:rsidR="00DF2F5E" w:rsidRPr="00EF116B">
        <w:rPr>
          <w:rFonts w:ascii="Arial" w:hAnsi="Arial" w:cs="Arial"/>
          <w:sz w:val="21"/>
          <w:szCs w:val="21"/>
        </w:rPr>
        <w:t xml:space="preserve"> (3 Years)</w:t>
      </w:r>
    </w:p>
    <w:p w14:paraId="10131636" w14:textId="77777777" w:rsidR="00144E61" w:rsidRDefault="00144E61" w:rsidP="007051D3">
      <w:pPr>
        <w:spacing w:line="276" w:lineRule="auto"/>
        <w:jc w:val="both"/>
        <w:rPr>
          <w:rFonts w:ascii="Arial" w:hAnsi="Arial" w:cs="Arial"/>
          <w:sz w:val="21"/>
          <w:szCs w:val="21"/>
        </w:rPr>
      </w:pPr>
    </w:p>
    <w:p w14:paraId="4E8B75DE" w14:textId="24BC711F" w:rsidR="007051D3" w:rsidRPr="00012184" w:rsidRDefault="00012184" w:rsidP="00012184">
      <w:pPr>
        <w:pStyle w:val="Title"/>
        <w:spacing w:after="120"/>
        <w:rPr>
          <w:rFonts w:ascii="Arial" w:hAnsi="Arial" w:cs="Arial"/>
          <w:b/>
          <w:color w:val="auto"/>
          <w:sz w:val="21"/>
          <w:szCs w:val="21"/>
        </w:rPr>
      </w:pPr>
      <w:r>
        <w:rPr>
          <w:rFonts w:ascii="Arial" w:hAnsi="Arial" w:cs="Arial"/>
          <w:b/>
          <w:color w:val="auto"/>
          <w:sz w:val="21"/>
          <w:szCs w:val="21"/>
        </w:rPr>
        <w:t>Definitions:</w:t>
      </w:r>
    </w:p>
    <w:p w14:paraId="3EE1A53B" w14:textId="14A65EF2" w:rsidR="00BD45A8" w:rsidRDefault="00BD45A8" w:rsidP="007051D3">
      <w:pPr>
        <w:spacing w:line="276" w:lineRule="auto"/>
        <w:jc w:val="both"/>
        <w:rPr>
          <w:rFonts w:ascii="Arial" w:hAnsi="Arial" w:cs="Arial"/>
          <w:sz w:val="21"/>
          <w:szCs w:val="21"/>
        </w:rPr>
      </w:pPr>
      <w:r>
        <w:rPr>
          <w:rFonts w:ascii="Arial" w:hAnsi="Arial" w:cs="Arial"/>
          <w:sz w:val="21"/>
          <w:szCs w:val="21"/>
          <w:u w:val="single"/>
        </w:rPr>
        <w:t>Anaphylaxis:</w:t>
      </w:r>
      <w:r w:rsidRPr="00BD45A8">
        <w:rPr>
          <w:rFonts w:ascii="Arial" w:hAnsi="Arial" w:cs="Arial"/>
          <w:sz w:val="21"/>
          <w:szCs w:val="21"/>
        </w:rPr>
        <w:t xml:space="preserve"> </w:t>
      </w:r>
      <w:r>
        <w:rPr>
          <w:rFonts w:ascii="Arial" w:hAnsi="Arial" w:cs="Arial"/>
          <w:sz w:val="21"/>
          <w:szCs w:val="21"/>
        </w:rPr>
        <w:t xml:space="preserve"> A</w:t>
      </w:r>
      <w:r w:rsidRPr="00BD45A8">
        <w:rPr>
          <w:rFonts w:ascii="Arial" w:hAnsi="Arial" w:cs="Arial"/>
          <w:sz w:val="21"/>
          <w:szCs w:val="21"/>
        </w:rPr>
        <w:t xml:space="preserve"> potentially life threatening, severe allergic reaction</w:t>
      </w:r>
      <w:r>
        <w:rPr>
          <w:rFonts w:ascii="Arial" w:hAnsi="Arial" w:cs="Arial"/>
          <w:sz w:val="21"/>
          <w:szCs w:val="21"/>
        </w:rPr>
        <w:t xml:space="preserve"> that </w:t>
      </w:r>
      <w:r w:rsidRPr="00BD45A8">
        <w:rPr>
          <w:rFonts w:ascii="Arial" w:hAnsi="Arial" w:cs="Arial"/>
          <w:sz w:val="21"/>
          <w:szCs w:val="21"/>
        </w:rPr>
        <w:t xml:space="preserve">occurs after </w:t>
      </w:r>
      <w:r>
        <w:rPr>
          <w:rFonts w:ascii="Arial" w:hAnsi="Arial" w:cs="Arial"/>
          <w:sz w:val="21"/>
          <w:szCs w:val="21"/>
        </w:rPr>
        <w:t xml:space="preserve">an </w:t>
      </w:r>
      <w:r w:rsidRPr="00BD45A8">
        <w:rPr>
          <w:rFonts w:ascii="Arial" w:hAnsi="Arial" w:cs="Arial"/>
          <w:sz w:val="21"/>
          <w:szCs w:val="21"/>
        </w:rPr>
        <w:t>exposure to an allergen (usually to foods, insects or medicines), to which a person is</w:t>
      </w:r>
      <w:r>
        <w:rPr>
          <w:rFonts w:ascii="Arial" w:hAnsi="Arial" w:cs="Arial"/>
          <w:sz w:val="21"/>
          <w:szCs w:val="21"/>
        </w:rPr>
        <w:t xml:space="preserve"> allergic.</w:t>
      </w:r>
    </w:p>
    <w:p w14:paraId="4D951C6B" w14:textId="6C70042E" w:rsidR="00BD45A8" w:rsidRDefault="00BD45A8" w:rsidP="007051D3">
      <w:pPr>
        <w:spacing w:line="276" w:lineRule="auto"/>
        <w:jc w:val="both"/>
        <w:rPr>
          <w:rFonts w:ascii="Arial" w:hAnsi="Arial" w:cs="Arial"/>
          <w:sz w:val="21"/>
          <w:szCs w:val="21"/>
        </w:rPr>
      </w:pPr>
    </w:p>
    <w:p w14:paraId="205D5000" w14:textId="29A860F8" w:rsidR="00BD45A8" w:rsidRDefault="00BD45A8" w:rsidP="007051D3">
      <w:pPr>
        <w:spacing w:line="276" w:lineRule="auto"/>
        <w:jc w:val="both"/>
        <w:rPr>
          <w:rFonts w:ascii="Arial" w:hAnsi="Arial" w:cs="Arial"/>
          <w:sz w:val="21"/>
          <w:szCs w:val="21"/>
        </w:rPr>
      </w:pPr>
      <w:r w:rsidRPr="00BD45A8">
        <w:rPr>
          <w:rFonts w:ascii="Arial" w:hAnsi="Arial" w:cs="Arial"/>
          <w:sz w:val="21"/>
          <w:szCs w:val="21"/>
          <w:u w:val="single"/>
        </w:rPr>
        <w:t>Asthma:</w:t>
      </w:r>
      <w:r>
        <w:rPr>
          <w:rFonts w:ascii="Arial" w:hAnsi="Arial" w:cs="Arial"/>
          <w:sz w:val="21"/>
          <w:szCs w:val="21"/>
        </w:rPr>
        <w:t xml:space="preserve"> A</w:t>
      </w:r>
      <w:r w:rsidRPr="00BD45A8">
        <w:rPr>
          <w:rFonts w:ascii="Arial" w:hAnsi="Arial" w:cs="Arial"/>
          <w:sz w:val="21"/>
          <w:szCs w:val="21"/>
        </w:rPr>
        <w:t xml:space="preserve"> respiratory condition marked by attacks of spasm in the bronchi of the lungs, causing difficulty in breathing</w:t>
      </w:r>
      <w:r>
        <w:rPr>
          <w:rFonts w:ascii="Arial" w:hAnsi="Arial" w:cs="Arial"/>
          <w:sz w:val="21"/>
          <w:szCs w:val="21"/>
        </w:rPr>
        <w:t>.</w:t>
      </w:r>
    </w:p>
    <w:p w14:paraId="3B9CE1D6" w14:textId="0C909D1F" w:rsidR="00BD45A8" w:rsidRDefault="00BD45A8" w:rsidP="007051D3">
      <w:pPr>
        <w:spacing w:line="276" w:lineRule="auto"/>
        <w:jc w:val="both"/>
        <w:rPr>
          <w:rFonts w:ascii="Arial" w:hAnsi="Arial" w:cs="Arial"/>
          <w:sz w:val="21"/>
          <w:szCs w:val="21"/>
        </w:rPr>
      </w:pPr>
    </w:p>
    <w:p w14:paraId="22E86197" w14:textId="00AD5193" w:rsidR="00BD45A8" w:rsidRDefault="00BD45A8" w:rsidP="007051D3">
      <w:pPr>
        <w:spacing w:line="276" w:lineRule="auto"/>
        <w:jc w:val="both"/>
        <w:rPr>
          <w:rFonts w:ascii="Arial" w:hAnsi="Arial" w:cs="Arial"/>
          <w:sz w:val="21"/>
          <w:szCs w:val="21"/>
        </w:rPr>
      </w:pPr>
      <w:r w:rsidRPr="00BD45A8">
        <w:rPr>
          <w:rFonts w:ascii="Arial" w:hAnsi="Arial" w:cs="Arial"/>
          <w:sz w:val="21"/>
          <w:szCs w:val="21"/>
          <w:u w:val="single"/>
        </w:rPr>
        <w:t>Diabetes:</w:t>
      </w:r>
      <w:r>
        <w:rPr>
          <w:rFonts w:ascii="Arial" w:hAnsi="Arial" w:cs="Arial"/>
          <w:sz w:val="21"/>
          <w:szCs w:val="21"/>
        </w:rPr>
        <w:t xml:space="preserve"> </w:t>
      </w:r>
      <w:r w:rsidRPr="00BD45A8">
        <w:rPr>
          <w:rFonts w:ascii="Arial" w:hAnsi="Arial" w:cs="Arial"/>
          <w:sz w:val="21"/>
          <w:szCs w:val="21"/>
        </w:rPr>
        <w:t>a chronic, metabolic disease characterized by elevated levels of blood glucose (or blood sugar), which leads over time to serious damage to the heart, blood vessels, eyes, kidneys and nerves</w:t>
      </w:r>
      <w:r>
        <w:rPr>
          <w:rFonts w:ascii="Arial" w:hAnsi="Arial" w:cs="Arial"/>
          <w:sz w:val="21"/>
          <w:szCs w:val="21"/>
        </w:rPr>
        <w:t>.</w:t>
      </w:r>
    </w:p>
    <w:p w14:paraId="0DE2A89E" w14:textId="77777777" w:rsidR="00BD45A8" w:rsidRPr="00BD45A8" w:rsidRDefault="00BD45A8" w:rsidP="007051D3">
      <w:pPr>
        <w:spacing w:line="276" w:lineRule="auto"/>
        <w:jc w:val="both"/>
        <w:rPr>
          <w:rFonts w:ascii="Arial" w:hAnsi="Arial" w:cs="Arial"/>
          <w:sz w:val="21"/>
          <w:szCs w:val="21"/>
        </w:rPr>
      </w:pPr>
    </w:p>
    <w:p w14:paraId="6E387F44" w14:textId="7754B2CB" w:rsidR="00012184" w:rsidRPr="00012184" w:rsidRDefault="007051D3" w:rsidP="007051D3">
      <w:pPr>
        <w:spacing w:line="276" w:lineRule="auto"/>
        <w:jc w:val="both"/>
        <w:rPr>
          <w:rFonts w:ascii="Arial" w:hAnsi="Arial" w:cs="Arial"/>
          <w:sz w:val="21"/>
          <w:szCs w:val="21"/>
          <w:u w:val="single"/>
        </w:rPr>
      </w:pPr>
      <w:r w:rsidRPr="00012184">
        <w:rPr>
          <w:rFonts w:ascii="Arial" w:hAnsi="Arial" w:cs="Arial"/>
          <w:sz w:val="21"/>
          <w:szCs w:val="21"/>
          <w:u w:val="single"/>
        </w:rPr>
        <w:t>First Aid</w:t>
      </w:r>
      <w:r w:rsidR="00012184" w:rsidRPr="00012184">
        <w:rPr>
          <w:rFonts w:ascii="Arial" w:hAnsi="Arial" w:cs="Arial"/>
          <w:sz w:val="21"/>
          <w:szCs w:val="21"/>
          <w:u w:val="single"/>
        </w:rPr>
        <w:t>:</w:t>
      </w:r>
      <w:r w:rsidR="00012184" w:rsidRPr="00012184">
        <w:rPr>
          <w:rFonts w:ascii="Arial" w:hAnsi="Arial" w:cs="Arial"/>
          <w:sz w:val="21"/>
          <w:szCs w:val="21"/>
        </w:rPr>
        <w:t xml:space="preserve"> Immediate medical treatment given</w:t>
      </w:r>
      <w:r w:rsidR="00012184">
        <w:rPr>
          <w:rFonts w:ascii="Arial" w:hAnsi="Arial" w:cs="Arial"/>
          <w:sz w:val="21"/>
          <w:szCs w:val="21"/>
        </w:rPr>
        <w:t>,</w:t>
      </w:r>
      <w:r w:rsidR="00012184" w:rsidRPr="00012184">
        <w:rPr>
          <w:rFonts w:ascii="Arial" w:hAnsi="Arial" w:cs="Arial"/>
          <w:sz w:val="21"/>
          <w:szCs w:val="21"/>
        </w:rPr>
        <w:t xml:space="preserve"> as soon as possible</w:t>
      </w:r>
      <w:r w:rsidR="00012184">
        <w:rPr>
          <w:rFonts w:ascii="Arial" w:hAnsi="Arial" w:cs="Arial"/>
          <w:sz w:val="21"/>
          <w:szCs w:val="21"/>
        </w:rPr>
        <w:t>,</w:t>
      </w:r>
      <w:r w:rsidR="00012184" w:rsidRPr="00012184">
        <w:rPr>
          <w:rFonts w:ascii="Arial" w:hAnsi="Arial" w:cs="Arial"/>
          <w:sz w:val="21"/>
          <w:szCs w:val="21"/>
        </w:rPr>
        <w:t xml:space="preserve"> to a person who is injured or who suddenly becomes ill.</w:t>
      </w:r>
    </w:p>
    <w:p w14:paraId="43A96BB2" w14:textId="77777777" w:rsidR="00012184" w:rsidRDefault="007051D3" w:rsidP="007051D3">
      <w:pPr>
        <w:spacing w:line="276" w:lineRule="auto"/>
        <w:jc w:val="both"/>
        <w:rPr>
          <w:rFonts w:ascii="Arial" w:hAnsi="Arial" w:cs="Arial"/>
          <w:sz w:val="21"/>
          <w:szCs w:val="21"/>
        </w:rPr>
      </w:pPr>
      <w:r w:rsidRPr="006F589C">
        <w:rPr>
          <w:rFonts w:ascii="Arial" w:hAnsi="Arial" w:cs="Arial"/>
          <w:sz w:val="21"/>
          <w:szCs w:val="21"/>
        </w:rPr>
        <w:t xml:space="preserve"> </w:t>
      </w:r>
    </w:p>
    <w:p w14:paraId="171CEDBB" w14:textId="7E0F14DF" w:rsidR="00BD45A8" w:rsidRPr="00012184" w:rsidRDefault="00BD45A8" w:rsidP="00BD45A8">
      <w:pPr>
        <w:pStyle w:val="Title"/>
        <w:spacing w:after="120"/>
        <w:rPr>
          <w:rFonts w:ascii="Arial" w:hAnsi="Arial" w:cs="Arial"/>
          <w:b/>
          <w:color w:val="auto"/>
          <w:sz w:val="21"/>
          <w:szCs w:val="21"/>
        </w:rPr>
      </w:pPr>
      <w:r>
        <w:rPr>
          <w:rFonts w:ascii="Arial" w:hAnsi="Arial" w:cs="Arial"/>
          <w:b/>
          <w:color w:val="auto"/>
          <w:sz w:val="21"/>
          <w:szCs w:val="21"/>
        </w:rPr>
        <w:t>First Aid Administration:</w:t>
      </w:r>
    </w:p>
    <w:p w14:paraId="0CB1860F" w14:textId="196A2E9B" w:rsidR="00784378" w:rsidRDefault="00784378" w:rsidP="00784378">
      <w:pPr>
        <w:spacing w:line="276" w:lineRule="auto"/>
        <w:rPr>
          <w:rFonts w:ascii="Arial" w:hAnsi="Arial" w:cs="Arial"/>
          <w:bCs/>
          <w:sz w:val="21"/>
          <w:szCs w:val="21"/>
        </w:rPr>
      </w:pPr>
      <w:r>
        <w:rPr>
          <w:rFonts w:ascii="Arial" w:hAnsi="Arial" w:cs="Arial"/>
          <w:bCs/>
          <w:sz w:val="21"/>
          <w:szCs w:val="21"/>
        </w:rPr>
        <w:t>Staff members</w:t>
      </w:r>
      <w:r w:rsidR="0089271C">
        <w:rPr>
          <w:rFonts w:ascii="Arial" w:hAnsi="Arial" w:cs="Arial"/>
          <w:bCs/>
          <w:sz w:val="21"/>
          <w:szCs w:val="21"/>
        </w:rPr>
        <w:t xml:space="preserve"> are only permitted to</w:t>
      </w:r>
      <w:r w:rsidRPr="00784378">
        <w:rPr>
          <w:rFonts w:ascii="Arial" w:hAnsi="Arial" w:cs="Arial"/>
          <w:bCs/>
          <w:sz w:val="21"/>
          <w:szCs w:val="21"/>
        </w:rPr>
        <w:t xml:space="preserve"> administer </w:t>
      </w:r>
      <w:r w:rsidR="00317625">
        <w:rPr>
          <w:rFonts w:ascii="Arial" w:hAnsi="Arial" w:cs="Arial"/>
          <w:bCs/>
          <w:sz w:val="21"/>
          <w:szCs w:val="21"/>
        </w:rPr>
        <w:t>f</w:t>
      </w:r>
      <w:r w:rsidRPr="00784378">
        <w:rPr>
          <w:rFonts w:ascii="Arial" w:hAnsi="Arial" w:cs="Arial"/>
          <w:bCs/>
          <w:sz w:val="21"/>
          <w:szCs w:val="21"/>
        </w:rPr>
        <w:t xml:space="preserve">irst </w:t>
      </w:r>
      <w:r w:rsidR="00317625">
        <w:rPr>
          <w:rFonts w:ascii="Arial" w:hAnsi="Arial" w:cs="Arial"/>
          <w:bCs/>
          <w:sz w:val="21"/>
          <w:szCs w:val="21"/>
        </w:rPr>
        <w:t>a</w:t>
      </w:r>
      <w:r w:rsidRPr="00784378">
        <w:rPr>
          <w:rFonts w:ascii="Arial" w:hAnsi="Arial" w:cs="Arial"/>
          <w:bCs/>
          <w:sz w:val="21"/>
          <w:szCs w:val="21"/>
        </w:rPr>
        <w:t>id within the bounds of their training &amp; knowledge.</w:t>
      </w:r>
    </w:p>
    <w:p w14:paraId="434EA37E" w14:textId="3AE2FDB4" w:rsidR="00D36D8F" w:rsidRDefault="00D36D8F" w:rsidP="00784378">
      <w:pPr>
        <w:spacing w:line="276" w:lineRule="auto"/>
        <w:rPr>
          <w:rFonts w:ascii="Arial" w:hAnsi="Arial" w:cs="Arial"/>
          <w:bCs/>
          <w:sz w:val="21"/>
          <w:szCs w:val="21"/>
        </w:rPr>
      </w:pPr>
    </w:p>
    <w:p w14:paraId="312BAF91" w14:textId="298A55F5" w:rsidR="00D36D8F" w:rsidRDefault="00D36D8F" w:rsidP="00784378">
      <w:pPr>
        <w:spacing w:line="276" w:lineRule="auto"/>
        <w:rPr>
          <w:rFonts w:ascii="Arial" w:hAnsi="Arial" w:cs="Arial"/>
          <w:bCs/>
          <w:sz w:val="21"/>
          <w:szCs w:val="21"/>
        </w:rPr>
      </w:pPr>
      <w:r>
        <w:rPr>
          <w:rFonts w:ascii="Arial" w:hAnsi="Arial" w:cs="Arial"/>
          <w:bCs/>
          <w:sz w:val="21"/>
          <w:szCs w:val="21"/>
        </w:rPr>
        <w:t xml:space="preserve">Where practical, all first aid will be administered in the school’s First Aid Room. Where this is not practical, </w:t>
      </w:r>
      <w:proofErr w:type="spellStart"/>
      <w:proofErr w:type="gramStart"/>
      <w:r>
        <w:rPr>
          <w:rFonts w:ascii="Arial" w:hAnsi="Arial" w:cs="Arial"/>
          <w:bCs/>
          <w:sz w:val="21"/>
          <w:szCs w:val="21"/>
        </w:rPr>
        <w:t>ie</w:t>
      </w:r>
      <w:proofErr w:type="spellEnd"/>
      <w:proofErr w:type="gramEnd"/>
      <w:r>
        <w:rPr>
          <w:rFonts w:ascii="Arial" w:hAnsi="Arial" w:cs="Arial"/>
          <w:bCs/>
          <w:sz w:val="21"/>
          <w:szCs w:val="21"/>
        </w:rPr>
        <w:t xml:space="preserve">… the potential of harm increases if the student or staff member is moved, </w:t>
      </w:r>
      <w:r>
        <w:rPr>
          <w:rFonts w:ascii="Arial" w:hAnsi="Arial" w:cs="Arial"/>
          <w:bCs/>
          <w:sz w:val="21"/>
          <w:szCs w:val="21"/>
        </w:rPr>
        <w:lastRenderedPageBreak/>
        <w:t>appropriate first aid will be administered at the immediate site of the event. This will require the access to the school</w:t>
      </w:r>
      <w:r w:rsidR="00E96722">
        <w:rPr>
          <w:rFonts w:ascii="Arial" w:hAnsi="Arial" w:cs="Arial"/>
          <w:bCs/>
          <w:sz w:val="21"/>
          <w:szCs w:val="21"/>
        </w:rPr>
        <w:t>’s Portable</w:t>
      </w:r>
      <w:r>
        <w:rPr>
          <w:rFonts w:ascii="Arial" w:hAnsi="Arial" w:cs="Arial"/>
          <w:bCs/>
          <w:sz w:val="21"/>
          <w:szCs w:val="21"/>
        </w:rPr>
        <w:t xml:space="preserve"> First Aid Kit and/or student medication. </w:t>
      </w:r>
    </w:p>
    <w:p w14:paraId="55BC8F8C" w14:textId="35412107" w:rsidR="00F4745B" w:rsidRDefault="00F4745B" w:rsidP="00784378">
      <w:pPr>
        <w:spacing w:line="276" w:lineRule="auto"/>
        <w:rPr>
          <w:rFonts w:ascii="Arial" w:hAnsi="Arial" w:cs="Arial"/>
          <w:bCs/>
          <w:sz w:val="21"/>
          <w:szCs w:val="21"/>
        </w:rPr>
      </w:pPr>
    </w:p>
    <w:p w14:paraId="1E9CE3AF" w14:textId="5AD7B6C5" w:rsidR="00F4745B" w:rsidRDefault="00EF116B" w:rsidP="00784378">
      <w:pPr>
        <w:spacing w:line="276" w:lineRule="auto"/>
        <w:rPr>
          <w:rFonts w:ascii="Arial" w:hAnsi="Arial" w:cs="Arial"/>
          <w:bCs/>
          <w:sz w:val="21"/>
          <w:szCs w:val="21"/>
        </w:rPr>
      </w:pPr>
      <w:r w:rsidRPr="00EF116B">
        <w:rPr>
          <w:rFonts w:ascii="Arial" w:hAnsi="Arial" w:cs="Arial"/>
          <w:sz w:val="21"/>
          <w:szCs w:val="21"/>
        </w:rPr>
        <w:t>St Joseph’s</w:t>
      </w:r>
      <w:r w:rsidR="00F4745B" w:rsidRPr="00EF116B">
        <w:rPr>
          <w:rFonts w:ascii="Arial" w:hAnsi="Arial" w:cs="Arial"/>
          <w:sz w:val="21"/>
          <w:szCs w:val="21"/>
        </w:rPr>
        <w:t xml:space="preserve"> Primary </w:t>
      </w:r>
      <w:r w:rsidR="00F4745B" w:rsidRPr="006F589C">
        <w:rPr>
          <w:rFonts w:ascii="Arial" w:hAnsi="Arial" w:cs="Arial"/>
          <w:sz w:val="21"/>
          <w:szCs w:val="21"/>
        </w:rPr>
        <w:t>School</w:t>
      </w:r>
      <w:r w:rsidR="00F4745B">
        <w:rPr>
          <w:rFonts w:ascii="Arial" w:hAnsi="Arial" w:cs="Arial"/>
          <w:sz w:val="21"/>
          <w:szCs w:val="21"/>
        </w:rPr>
        <w:t xml:space="preserve"> will ensure the following arrangements are implement</w:t>
      </w:r>
      <w:r w:rsidR="00317625">
        <w:rPr>
          <w:rFonts w:ascii="Arial" w:hAnsi="Arial" w:cs="Arial"/>
          <w:sz w:val="21"/>
          <w:szCs w:val="21"/>
        </w:rPr>
        <w:t>ed</w:t>
      </w:r>
      <w:r w:rsidR="00F4745B">
        <w:rPr>
          <w:rFonts w:ascii="Arial" w:hAnsi="Arial" w:cs="Arial"/>
          <w:sz w:val="21"/>
          <w:szCs w:val="21"/>
        </w:rPr>
        <w:t xml:space="preserve"> to ensure </w:t>
      </w:r>
      <w:proofErr w:type="gramStart"/>
      <w:r w:rsidR="00F4745B">
        <w:rPr>
          <w:rFonts w:ascii="Arial" w:hAnsi="Arial" w:cs="Arial"/>
          <w:sz w:val="21"/>
          <w:szCs w:val="21"/>
        </w:rPr>
        <w:t>the a</w:t>
      </w:r>
      <w:proofErr w:type="gramEnd"/>
      <w:r w:rsidR="00F4745B">
        <w:rPr>
          <w:rFonts w:ascii="Arial" w:hAnsi="Arial" w:cs="Arial"/>
          <w:sz w:val="21"/>
          <w:szCs w:val="21"/>
        </w:rPr>
        <w:t xml:space="preserve"> timely and effective response where the administration of first aid is required. </w:t>
      </w:r>
    </w:p>
    <w:p w14:paraId="5D0E67D0" w14:textId="1772FEDD" w:rsidR="00784378" w:rsidRDefault="00784378" w:rsidP="007051D3">
      <w:pPr>
        <w:spacing w:line="276" w:lineRule="auto"/>
        <w:jc w:val="both"/>
        <w:rPr>
          <w:rFonts w:ascii="Arial" w:hAnsi="Arial" w:cs="Arial"/>
          <w:sz w:val="21"/>
          <w:szCs w:val="21"/>
        </w:rPr>
      </w:pPr>
    </w:p>
    <w:p w14:paraId="692CE1C4" w14:textId="4BAB5990" w:rsidR="00F4745B" w:rsidRPr="006F589C" w:rsidRDefault="00F4745B" w:rsidP="00F4745B">
      <w:pPr>
        <w:pStyle w:val="ListParagraph"/>
        <w:numPr>
          <w:ilvl w:val="0"/>
          <w:numId w:val="11"/>
        </w:numPr>
        <w:spacing w:after="120" w:line="276" w:lineRule="auto"/>
        <w:ind w:left="714" w:hanging="357"/>
        <w:contextualSpacing w:val="0"/>
        <w:jc w:val="both"/>
        <w:rPr>
          <w:rFonts w:ascii="Arial" w:hAnsi="Arial" w:cs="Arial"/>
          <w:sz w:val="21"/>
          <w:szCs w:val="21"/>
        </w:rPr>
      </w:pPr>
      <w:r w:rsidRPr="006F589C">
        <w:rPr>
          <w:rFonts w:ascii="Arial" w:hAnsi="Arial" w:cs="Arial"/>
          <w:sz w:val="21"/>
          <w:szCs w:val="21"/>
        </w:rPr>
        <w:t xml:space="preserve">Injured or </w:t>
      </w:r>
      <w:r>
        <w:rPr>
          <w:rFonts w:ascii="Arial" w:hAnsi="Arial" w:cs="Arial"/>
          <w:sz w:val="21"/>
          <w:szCs w:val="21"/>
        </w:rPr>
        <w:t>ill</w:t>
      </w:r>
      <w:r w:rsidRPr="006F589C">
        <w:rPr>
          <w:rFonts w:ascii="Arial" w:hAnsi="Arial" w:cs="Arial"/>
          <w:sz w:val="21"/>
          <w:szCs w:val="21"/>
        </w:rPr>
        <w:t xml:space="preserve"> students </w:t>
      </w:r>
      <w:r>
        <w:rPr>
          <w:rFonts w:ascii="Arial" w:hAnsi="Arial" w:cs="Arial"/>
          <w:sz w:val="21"/>
          <w:szCs w:val="21"/>
        </w:rPr>
        <w:t xml:space="preserve">are to </w:t>
      </w:r>
      <w:r w:rsidRPr="006F589C">
        <w:rPr>
          <w:rFonts w:ascii="Arial" w:hAnsi="Arial" w:cs="Arial"/>
          <w:sz w:val="21"/>
          <w:szCs w:val="21"/>
        </w:rPr>
        <w:t xml:space="preserve">report to the First Aid Room (where </w:t>
      </w:r>
      <w:r>
        <w:rPr>
          <w:rFonts w:ascii="Arial" w:hAnsi="Arial" w:cs="Arial"/>
          <w:sz w:val="21"/>
          <w:szCs w:val="21"/>
        </w:rPr>
        <w:t>practical</w:t>
      </w:r>
      <w:r w:rsidRPr="006F589C">
        <w:rPr>
          <w:rFonts w:ascii="Arial" w:hAnsi="Arial" w:cs="Arial"/>
          <w:sz w:val="21"/>
          <w:szCs w:val="21"/>
        </w:rPr>
        <w:t>);</w:t>
      </w:r>
    </w:p>
    <w:p w14:paraId="79DDF9C9" w14:textId="77777777" w:rsidR="00F4745B" w:rsidRPr="006F589C" w:rsidRDefault="00F4745B" w:rsidP="00F4745B">
      <w:pPr>
        <w:pStyle w:val="ListParagraph"/>
        <w:numPr>
          <w:ilvl w:val="0"/>
          <w:numId w:val="4"/>
        </w:numPr>
        <w:spacing w:after="120" w:line="276" w:lineRule="auto"/>
        <w:ind w:left="714" w:hanging="357"/>
        <w:contextualSpacing w:val="0"/>
        <w:jc w:val="both"/>
        <w:rPr>
          <w:rFonts w:ascii="Arial" w:hAnsi="Arial" w:cs="Arial"/>
          <w:sz w:val="21"/>
          <w:szCs w:val="21"/>
        </w:rPr>
      </w:pPr>
      <w:r w:rsidRPr="006F589C">
        <w:rPr>
          <w:rFonts w:ascii="Arial" w:hAnsi="Arial" w:cs="Arial"/>
          <w:sz w:val="21"/>
          <w:szCs w:val="21"/>
        </w:rPr>
        <w:t>A staff member will be rostered on duty in the First Aid Room during recess &amp; lunchtime;</w:t>
      </w:r>
    </w:p>
    <w:p w14:paraId="53C48F33" w14:textId="241DE1FC" w:rsidR="00F4745B" w:rsidRPr="006F589C" w:rsidRDefault="00F4745B" w:rsidP="00F4745B">
      <w:pPr>
        <w:pStyle w:val="ListParagraph"/>
        <w:numPr>
          <w:ilvl w:val="0"/>
          <w:numId w:val="4"/>
        </w:numPr>
        <w:spacing w:after="120" w:line="276" w:lineRule="auto"/>
        <w:ind w:left="714" w:hanging="357"/>
        <w:contextualSpacing w:val="0"/>
        <w:jc w:val="both"/>
        <w:rPr>
          <w:rFonts w:ascii="Arial" w:hAnsi="Arial" w:cs="Arial"/>
          <w:sz w:val="21"/>
          <w:szCs w:val="21"/>
        </w:rPr>
      </w:pPr>
      <w:r w:rsidRPr="006F589C">
        <w:rPr>
          <w:rFonts w:ascii="Arial" w:hAnsi="Arial" w:cs="Arial"/>
          <w:sz w:val="21"/>
          <w:szCs w:val="21"/>
        </w:rPr>
        <w:t xml:space="preserve">First Aid Room supervision will the responsibility of the </w:t>
      </w:r>
      <w:r>
        <w:rPr>
          <w:rFonts w:ascii="Arial" w:hAnsi="Arial" w:cs="Arial"/>
          <w:sz w:val="21"/>
          <w:szCs w:val="21"/>
        </w:rPr>
        <w:t>Principal</w:t>
      </w:r>
      <w:r w:rsidRPr="006F589C">
        <w:rPr>
          <w:rFonts w:ascii="Arial" w:hAnsi="Arial" w:cs="Arial"/>
          <w:sz w:val="21"/>
          <w:szCs w:val="21"/>
        </w:rPr>
        <w:t xml:space="preserve"> &amp; Administrative Staff </w:t>
      </w:r>
      <w:r w:rsidR="00195B5E">
        <w:rPr>
          <w:rFonts w:ascii="Arial" w:hAnsi="Arial" w:cs="Arial"/>
          <w:sz w:val="21"/>
          <w:szCs w:val="21"/>
        </w:rPr>
        <w:t>at all other times</w:t>
      </w:r>
      <w:r w:rsidRPr="006F589C">
        <w:rPr>
          <w:rFonts w:ascii="Arial" w:hAnsi="Arial" w:cs="Arial"/>
          <w:sz w:val="21"/>
          <w:szCs w:val="21"/>
        </w:rPr>
        <w:t>;</w:t>
      </w:r>
    </w:p>
    <w:p w14:paraId="36B6890B" w14:textId="60710FEE" w:rsidR="00F4745B" w:rsidRPr="006F589C" w:rsidRDefault="00F4745B" w:rsidP="00F4745B">
      <w:pPr>
        <w:pStyle w:val="ListParagraph"/>
        <w:numPr>
          <w:ilvl w:val="0"/>
          <w:numId w:val="4"/>
        </w:numPr>
        <w:spacing w:after="120" w:line="276" w:lineRule="auto"/>
        <w:ind w:left="714" w:hanging="357"/>
        <w:contextualSpacing w:val="0"/>
        <w:rPr>
          <w:rFonts w:ascii="Arial" w:hAnsi="Arial" w:cs="Arial"/>
          <w:sz w:val="21"/>
          <w:szCs w:val="21"/>
        </w:rPr>
      </w:pPr>
      <w:r w:rsidRPr="006F589C">
        <w:rPr>
          <w:rFonts w:ascii="Arial" w:hAnsi="Arial" w:cs="Arial"/>
          <w:sz w:val="21"/>
          <w:szCs w:val="21"/>
        </w:rPr>
        <w:t xml:space="preserve">At the end of the recess and lunch break, it is the responsibility of the assigned staff member in the First Aid Room to arrange for the continued care of </w:t>
      </w:r>
      <w:r w:rsidR="009559F5">
        <w:rPr>
          <w:rFonts w:ascii="Arial" w:hAnsi="Arial" w:cs="Arial"/>
          <w:sz w:val="21"/>
          <w:szCs w:val="21"/>
        </w:rPr>
        <w:t>any</w:t>
      </w:r>
      <w:r w:rsidRPr="006F589C">
        <w:rPr>
          <w:rFonts w:ascii="Arial" w:hAnsi="Arial" w:cs="Arial"/>
          <w:sz w:val="21"/>
          <w:szCs w:val="21"/>
        </w:rPr>
        <w:t xml:space="preserve"> </w:t>
      </w:r>
      <w:r>
        <w:rPr>
          <w:rFonts w:ascii="Arial" w:hAnsi="Arial" w:cs="Arial"/>
          <w:sz w:val="21"/>
          <w:szCs w:val="21"/>
        </w:rPr>
        <w:t>i</w:t>
      </w:r>
      <w:r w:rsidRPr="006F589C">
        <w:rPr>
          <w:rFonts w:ascii="Arial" w:hAnsi="Arial" w:cs="Arial"/>
          <w:sz w:val="21"/>
          <w:szCs w:val="21"/>
        </w:rPr>
        <w:t xml:space="preserve">njured </w:t>
      </w:r>
      <w:r>
        <w:rPr>
          <w:rFonts w:ascii="Arial" w:hAnsi="Arial" w:cs="Arial"/>
          <w:sz w:val="21"/>
          <w:szCs w:val="21"/>
        </w:rPr>
        <w:t xml:space="preserve">or ill </w:t>
      </w:r>
      <w:r w:rsidR="009559F5">
        <w:rPr>
          <w:rFonts w:ascii="Arial" w:hAnsi="Arial" w:cs="Arial"/>
          <w:sz w:val="21"/>
          <w:szCs w:val="21"/>
        </w:rPr>
        <w:t>student</w:t>
      </w:r>
      <w:r w:rsidRPr="006F589C">
        <w:rPr>
          <w:rFonts w:ascii="Arial" w:hAnsi="Arial" w:cs="Arial"/>
          <w:sz w:val="21"/>
          <w:szCs w:val="21"/>
        </w:rPr>
        <w:t xml:space="preserve"> if they are unable to return to class;</w:t>
      </w:r>
    </w:p>
    <w:p w14:paraId="13B44BF5" w14:textId="5C490AC2" w:rsidR="00F4745B" w:rsidRPr="006F589C" w:rsidRDefault="00F4745B" w:rsidP="00F4745B">
      <w:pPr>
        <w:pStyle w:val="ListParagraph"/>
        <w:numPr>
          <w:ilvl w:val="0"/>
          <w:numId w:val="4"/>
        </w:numPr>
        <w:spacing w:after="120" w:line="276" w:lineRule="auto"/>
        <w:ind w:left="714" w:hanging="357"/>
        <w:contextualSpacing w:val="0"/>
        <w:rPr>
          <w:rFonts w:ascii="Arial" w:hAnsi="Arial" w:cs="Arial"/>
          <w:sz w:val="21"/>
          <w:szCs w:val="21"/>
        </w:rPr>
      </w:pPr>
      <w:r w:rsidRPr="006F589C">
        <w:rPr>
          <w:rFonts w:ascii="Arial" w:hAnsi="Arial" w:cs="Arial"/>
          <w:sz w:val="21"/>
          <w:szCs w:val="21"/>
        </w:rPr>
        <w:t xml:space="preserve">If a student is sent home during recess or lunch time it is the responsibility of the staff member assigned First Aid </w:t>
      </w:r>
      <w:r w:rsidR="009559F5">
        <w:rPr>
          <w:rFonts w:ascii="Arial" w:hAnsi="Arial" w:cs="Arial"/>
          <w:sz w:val="21"/>
          <w:szCs w:val="21"/>
        </w:rPr>
        <w:t>Room d</w:t>
      </w:r>
      <w:r w:rsidRPr="006F589C">
        <w:rPr>
          <w:rFonts w:ascii="Arial" w:hAnsi="Arial" w:cs="Arial"/>
          <w:sz w:val="21"/>
          <w:szCs w:val="21"/>
        </w:rPr>
        <w:t xml:space="preserve">uty to </w:t>
      </w:r>
      <w:r w:rsidR="009559F5">
        <w:rPr>
          <w:rFonts w:ascii="Arial" w:hAnsi="Arial" w:cs="Arial"/>
          <w:sz w:val="21"/>
          <w:szCs w:val="21"/>
        </w:rPr>
        <w:t xml:space="preserve">inform the Principal, </w:t>
      </w:r>
      <w:r w:rsidRPr="006F589C">
        <w:rPr>
          <w:rFonts w:ascii="Arial" w:hAnsi="Arial" w:cs="Arial"/>
          <w:sz w:val="21"/>
          <w:szCs w:val="21"/>
        </w:rPr>
        <w:t>Administrative Staff so that contact can be made with the appropriate class teacher;</w:t>
      </w:r>
    </w:p>
    <w:p w14:paraId="7B33AB3B" w14:textId="6C299043" w:rsidR="00F4745B" w:rsidRDefault="00195B5E" w:rsidP="00BA5BDB">
      <w:pPr>
        <w:pStyle w:val="ListParagraph"/>
        <w:numPr>
          <w:ilvl w:val="0"/>
          <w:numId w:val="4"/>
        </w:numPr>
        <w:spacing w:line="276" w:lineRule="auto"/>
        <w:jc w:val="both"/>
        <w:rPr>
          <w:rFonts w:ascii="Arial" w:hAnsi="Arial" w:cs="Arial"/>
          <w:sz w:val="21"/>
          <w:szCs w:val="21"/>
        </w:rPr>
      </w:pPr>
      <w:r w:rsidRPr="00557164">
        <w:rPr>
          <w:rFonts w:ascii="Arial" w:hAnsi="Arial" w:cs="Arial"/>
          <w:sz w:val="21"/>
          <w:szCs w:val="21"/>
        </w:rPr>
        <w:t>Ill</w:t>
      </w:r>
      <w:r w:rsidR="00F4745B" w:rsidRPr="00557164">
        <w:rPr>
          <w:rFonts w:ascii="Arial" w:hAnsi="Arial" w:cs="Arial"/>
          <w:sz w:val="21"/>
          <w:szCs w:val="21"/>
        </w:rPr>
        <w:t xml:space="preserve"> or injured students must be supervised at all times until </w:t>
      </w:r>
      <w:r w:rsidR="00557164" w:rsidRPr="00557164">
        <w:rPr>
          <w:rFonts w:ascii="Arial" w:hAnsi="Arial" w:cs="Arial"/>
          <w:sz w:val="21"/>
          <w:szCs w:val="21"/>
        </w:rPr>
        <w:t xml:space="preserve">they feel better or are collected by a </w:t>
      </w:r>
      <w:r w:rsidR="00E96722">
        <w:rPr>
          <w:rFonts w:ascii="Arial" w:hAnsi="Arial" w:cs="Arial"/>
          <w:sz w:val="21"/>
          <w:szCs w:val="21"/>
        </w:rPr>
        <w:t>p</w:t>
      </w:r>
      <w:r w:rsidR="00557164" w:rsidRPr="00557164">
        <w:rPr>
          <w:rFonts w:ascii="Arial" w:hAnsi="Arial" w:cs="Arial"/>
          <w:sz w:val="21"/>
          <w:szCs w:val="21"/>
        </w:rPr>
        <w:t xml:space="preserve">arent or </w:t>
      </w:r>
      <w:r w:rsidR="00E96722">
        <w:rPr>
          <w:rFonts w:ascii="Arial" w:hAnsi="Arial" w:cs="Arial"/>
          <w:sz w:val="21"/>
          <w:szCs w:val="21"/>
        </w:rPr>
        <w:t>c</w:t>
      </w:r>
      <w:r w:rsidR="00557164" w:rsidRPr="00557164">
        <w:rPr>
          <w:rFonts w:ascii="Arial" w:hAnsi="Arial" w:cs="Arial"/>
          <w:sz w:val="21"/>
          <w:szCs w:val="21"/>
        </w:rPr>
        <w:t xml:space="preserve">arer. </w:t>
      </w:r>
    </w:p>
    <w:p w14:paraId="255460CE" w14:textId="77777777" w:rsidR="00557164" w:rsidRPr="00557164" w:rsidRDefault="00557164" w:rsidP="00557164">
      <w:pPr>
        <w:pStyle w:val="ListParagraph"/>
        <w:spacing w:line="276" w:lineRule="auto"/>
        <w:jc w:val="both"/>
        <w:rPr>
          <w:rFonts w:ascii="Arial" w:hAnsi="Arial" w:cs="Arial"/>
          <w:sz w:val="21"/>
          <w:szCs w:val="21"/>
        </w:rPr>
      </w:pPr>
    </w:p>
    <w:p w14:paraId="083CEFD2" w14:textId="047B947F" w:rsidR="00F4745B" w:rsidRPr="006F589C" w:rsidRDefault="00F4745B" w:rsidP="00F4745B">
      <w:pPr>
        <w:pStyle w:val="ListParagraph"/>
        <w:numPr>
          <w:ilvl w:val="0"/>
          <w:numId w:val="4"/>
        </w:numPr>
        <w:spacing w:line="276" w:lineRule="auto"/>
        <w:jc w:val="both"/>
        <w:rPr>
          <w:rFonts w:ascii="Arial" w:hAnsi="Arial" w:cs="Arial"/>
          <w:sz w:val="21"/>
          <w:szCs w:val="21"/>
        </w:rPr>
      </w:pPr>
      <w:r w:rsidRPr="006F589C">
        <w:rPr>
          <w:rFonts w:ascii="Arial" w:hAnsi="Arial" w:cs="Arial"/>
          <w:sz w:val="21"/>
          <w:szCs w:val="21"/>
        </w:rPr>
        <w:t xml:space="preserve">During class time a student should only remain in the First Aid Room when the nature of the injury/illness prevents them from taking part in normal class activities. Where this </w:t>
      </w:r>
      <w:proofErr w:type="gramStart"/>
      <w:r w:rsidRPr="006F589C">
        <w:rPr>
          <w:rFonts w:ascii="Arial" w:hAnsi="Arial" w:cs="Arial"/>
          <w:sz w:val="21"/>
          <w:szCs w:val="21"/>
        </w:rPr>
        <w:t>occurs</w:t>
      </w:r>
      <w:proofErr w:type="gramEnd"/>
      <w:r w:rsidRPr="006F589C">
        <w:rPr>
          <w:rFonts w:ascii="Arial" w:hAnsi="Arial" w:cs="Arial"/>
          <w:sz w:val="21"/>
          <w:szCs w:val="21"/>
        </w:rPr>
        <w:t xml:space="preserve"> they are to be monitored by a member of the </w:t>
      </w:r>
      <w:r w:rsidR="00557164">
        <w:rPr>
          <w:rFonts w:ascii="Arial" w:hAnsi="Arial" w:cs="Arial"/>
          <w:sz w:val="21"/>
          <w:szCs w:val="21"/>
        </w:rPr>
        <w:t xml:space="preserve">Principal or an </w:t>
      </w:r>
      <w:r w:rsidRPr="006F589C">
        <w:rPr>
          <w:rFonts w:ascii="Arial" w:hAnsi="Arial" w:cs="Arial"/>
          <w:sz w:val="21"/>
          <w:szCs w:val="21"/>
        </w:rPr>
        <w:t xml:space="preserve">Administrative </w:t>
      </w:r>
      <w:r w:rsidR="00557164">
        <w:rPr>
          <w:rFonts w:ascii="Arial" w:hAnsi="Arial" w:cs="Arial"/>
          <w:sz w:val="21"/>
          <w:szCs w:val="21"/>
        </w:rPr>
        <w:t>s</w:t>
      </w:r>
      <w:r w:rsidRPr="006F589C">
        <w:rPr>
          <w:rFonts w:ascii="Arial" w:hAnsi="Arial" w:cs="Arial"/>
          <w:sz w:val="21"/>
          <w:szCs w:val="21"/>
        </w:rPr>
        <w:t>taff</w:t>
      </w:r>
      <w:r w:rsidR="00557164">
        <w:rPr>
          <w:rFonts w:ascii="Arial" w:hAnsi="Arial" w:cs="Arial"/>
          <w:sz w:val="21"/>
          <w:szCs w:val="21"/>
        </w:rPr>
        <w:t xml:space="preserve"> member</w:t>
      </w:r>
      <w:r w:rsidRPr="006F589C">
        <w:rPr>
          <w:rFonts w:ascii="Arial" w:hAnsi="Arial" w:cs="Arial"/>
          <w:sz w:val="21"/>
          <w:szCs w:val="21"/>
        </w:rPr>
        <w:t>;</w:t>
      </w:r>
    </w:p>
    <w:p w14:paraId="24C908A8" w14:textId="77777777" w:rsidR="00F4745B" w:rsidRPr="006F589C" w:rsidRDefault="00F4745B" w:rsidP="00F4745B">
      <w:pPr>
        <w:pStyle w:val="ListParagraph"/>
        <w:rPr>
          <w:rFonts w:ascii="Arial" w:hAnsi="Arial" w:cs="Arial"/>
          <w:sz w:val="21"/>
          <w:szCs w:val="21"/>
        </w:rPr>
      </w:pPr>
    </w:p>
    <w:p w14:paraId="4F5DE5CE" w14:textId="77777777" w:rsidR="00F4745B" w:rsidRPr="006F589C" w:rsidRDefault="00F4745B" w:rsidP="00F4745B">
      <w:pPr>
        <w:pStyle w:val="ListParagraph"/>
        <w:numPr>
          <w:ilvl w:val="0"/>
          <w:numId w:val="4"/>
        </w:numPr>
        <w:spacing w:line="276" w:lineRule="auto"/>
        <w:jc w:val="both"/>
        <w:rPr>
          <w:rFonts w:ascii="Arial" w:hAnsi="Arial" w:cs="Arial"/>
          <w:sz w:val="21"/>
          <w:szCs w:val="21"/>
        </w:rPr>
      </w:pPr>
      <w:r w:rsidRPr="006F589C">
        <w:rPr>
          <w:rFonts w:ascii="Arial" w:hAnsi="Arial" w:cs="Arial"/>
          <w:sz w:val="21"/>
          <w:szCs w:val="21"/>
        </w:rPr>
        <w:t>During recess and lunch breaks students should only remain in the First Aid Room when the nature of the injury/illness prevents them from taking part in the remainder of the playtime.</w:t>
      </w:r>
    </w:p>
    <w:p w14:paraId="211A4247" w14:textId="1EC6FEAE" w:rsidR="009559F5" w:rsidRDefault="009559F5" w:rsidP="009559F5">
      <w:pPr>
        <w:spacing w:line="276" w:lineRule="auto"/>
        <w:ind w:left="360"/>
        <w:jc w:val="both"/>
        <w:rPr>
          <w:rFonts w:ascii="Arial" w:hAnsi="Arial" w:cs="Arial"/>
          <w:sz w:val="21"/>
          <w:szCs w:val="21"/>
        </w:rPr>
      </w:pPr>
    </w:p>
    <w:p w14:paraId="514777E2" w14:textId="155E65AD" w:rsidR="00557164" w:rsidRPr="00557164" w:rsidRDefault="00557164" w:rsidP="00557164">
      <w:pPr>
        <w:pStyle w:val="ListParagraph"/>
        <w:numPr>
          <w:ilvl w:val="0"/>
          <w:numId w:val="4"/>
        </w:numPr>
        <w:spacing w:after="120" w:line="276" w:lineRule="auto"/>
        <w:jc w:val="both"/>
        <w:rPr>
          <w:rFonts w:ascii="Arial" w:hAnsi="Arial" w:cs="Arial"/>
          <w:bCs/>
          <w:sz w:val="21"/>
          <w:szCs w:val="21"/>
        </w:rPr>
      </w:pPr>
      <w:r w:rsidRPr="00557164">
        <w:rPr>
          <w:rFonts w:ascii="Arial" w:hAnsi="Arial" w:cs="Arial"/>
          <w:bCs/>
          <w:sz w:val="21"/>
          <w:szCs w:val="21"/>
        </w:rPr>
        <w:t xml:space="preserve">When first aid treatment has been administered, no matter how minor, the incident will be recorded in the school’s injury register. Parents &amp; </w:t>
      </w:r>
      <w:r w:rsidR="00E96722">
        <w:rPr>
          <w:rFonts w:ascii="Arial" w:hAnsi="Arial" w:cs="Arial"/>
          <w:bCs/>
          <w:sz w:val="21"/>
          <w:szCs w:val="21"/>
        </w:rPr>
        <w:t>c</w:t>
      </w:r>
      <w:r w:rsidRPr="00557164">
        <w:rPr>
          <w:rFonts w:ascii="Arial" w:hAnsi="Arial" w:cs="Arial"/>
          <w:bCs/>
          <w:sz w:val="21"/>
          <w:szCs w:val="21"/>
        </w:rPr>
        <w:t>arers will be immediately contacted in the event of more serious incident</w:t>
      </w:r>
      <w:r w:rsidR="00317625">
        <w:rPr>
          <w:rFonts w:ascii="Arial" w:hAnsi="Arial" w:cs="Arial"/>
          <w:bCs/>
          <w:sz w:val="21"/>
          <w:szCs w:val="21"/>
        </w:rPr>
        <w:t>s</w:t>
      </w:r>
      <w:r w:rsidRPr="00557164">
        <w:rPr>
          <w:rFonts w:ascii="Arial" w:hAnsi="Arial" w:cs="Arial"/>
          <w:bCs/>
          <w:sz w:val="21"/>
          <w:szCs w:val="21"/>
        </w:rPr>
        <w:t xml:space="preserve"> where the following circumstances have occurred:</w:t>
      </w:r>
    </w:p>
    <w:p w14:paraId="3DCEF0B1" w14:textId="77777777" w:rsidR="00557164" w:rsidRPr="00B778FB" w:rsidRDefault="00557164" w:rsidP="00557164">
      <w:pPr>
        <w:pStyle w:val="ListParagraph"/>
        <w:numPr>
          <w:ilvl w:val="0"/>
          <w:numId w:val="21"/>
        </w:numPr>
        <w:spacing w:line="276" w:lineRule="auto"/>
        <w:jc w:val="both"/>
        <w:rPr>
          <w:rFonts w:ascii="Arial" w:hAnsi="Arial" w:cs="Arial"/>
          <w:bCs/>
          <w:sz w:val="21"/>
          <w:szCs w:val="21"/>
        </w:rPr>
      </w:pPr>
      <w:r w:rsidRPr="00B778FB">
        <w:rPr>
          <w:rFonts w:ascii="Arial" w:hAnsi="Arial" w:cs="Arial"/>
          <w:bCs/>
          <w:sz w:val="21"/>
          <w:szCs w:val="21"/>
        </w:rPr>
        <w:t>There has been a knock to the head,</w:t>
      </w:r>
    </w:p>
    <w:p w14:paraId="46F49D1A" w14:textId="77777777" w:rsidR="00557164" w:rsidRPr="00B778FB" w:rsidRDefault="00557164" w:rsidP="00557164">
      <w:pPr>
        <w:pStyle w:val="ListParagraph"/>
        <w:numPr>
          <w:ilvl w:val="0"/>
          <w:numId w:val="21"/>
        </w:numPr>
        <w:spacing w:line="276" w:lineRule="auto"/>
        <w:jc w:val="both"/>
        <w:rPr>
          <w:rFonts w:ascii="Arial" w:hAnsi="Arial" w:cs="Arial"/>
          <w:bCs/>
          <w:sz w:val="21"/>
          <w:szCs w:val="21"/>
        </w:rPr>
      </w:pPr>
      <w:r w:rsidRPr="00B778FB">
        <w:rPr>
          <w:rFonts w:ascii="Arial" w:hAnsi="Arial" w:cs="Arial"/>
          <w:bCs/>
          <w:sz w:val="21"/>
          <w:szCs w:val="21"/>
        </w:rPr>
        <w:t>The student presents as having a high temperature,</w:t>
      </w:r>
    </w:p>
    <w:p w14:paraId="313BD061" w14:textId="77777777" w:rsidR="00557164" w:rsidRPr="00B778FB" w:rsidRDefault="00557164" w:rsidP="00557164">
      <w:pPr>
        <w:pStyle w:val="ListParagraph"/>
        <w:numPr>
          <w:ilvl w:val="0"/>
          <w:numId w:val="21"/>
        </w:numPr>
        <w:spacing w:line="276" w:lineRule="auto"/>
        <w:jc w:val="both"/>
        <w:rPr>
          <w:rFonts w:ascii="Arial" w:hAnsi="Arial" w:cs="Arial"/>
          <w:bCs/>
          <w:sz w:val="21"/>
          <w:szCs w:val="21"/>
        </w:rPr>
      </w:pPr>
      <w:r w:rsidRPr="00B778FB">
        <w:rPr>
          <w:rFonts w:ascii="Arial" w:hAnsi="Arial" w:cs="Arial"/>
          <w:bCs/>
          <w:sz w:val="21"/>
          <w:szCs w:val="21"/>
        </w:rPr>
        <w:t>The student has vomited or soiled themselves,</w:t>
      </w:r>
    </w:p>
    <w:p w14:paraId="5EB5DC39" w14:textId="77777777" w:rsidR="00557164" w:rsidRPr="00B778FB" w:rsidRDefault="00557164" w:rsidP="00557164">
      <w:pPr>
        <w:pStyle w:val="ListParagraph"/>
        <w:numPr>
          <w:ilvl w:val="0"/>
          <w:numId w:val="21"/>
        </w:numPr>
        <w:spacing w:line="276" w:lineRule="auto"/>
        <w:jc w:val="both"/>
        <w:rPr>
          <w:rFonts w:ascii="Arial" w:hAnsi="Arial" w:cs="Arial"/>
          <w:bCs/>
          <w:sz w:val="21"/>
          <w:szCs w:val="21"/>
        </w:rPr>
      </w:pPr>
      <w:r w:rsidRPr="00B778FB">
        <w:rPr>
          <w:rFonts w:ascii="Arial" w:hAnsi="Arial" w:cs="Arial"/>
          <w:bCs/>
          <w:sz w:val="21"/>
          <w:szCs w:val="21"/>
        </w:rPr>
        <w:t>The student has been unconscious for any amount of time,</w:t>
      </w:r>
    </w:p>
    <w:p w14:paraId="01CE5F63" w14:textId="77777777" w:rsidR="00557164" w:rsidRPr="00B778FB" w:rsidRDefault="00557164" w:rsidP="00557164">
      <w:pPr>
        <w:pStyle w:val="ListParagraph"/>
        <w:numPr>
          <w:ilvl w:val="0"/>
          <w:numId w:val="21"/>
        </w:numPr>
        <w:spacing w:line="276" w:lineRule="auto"/>
        <w:jc w:val="both"/>
        <w:rPr>
          <w:rFonts w:ascii="Arial" w:hAnsi="Arial" w:cs="Arial"/>
          <w:bCs/>
          <w:sz w:val="21"/>
          <w:szCs w:val="21"/>
        </w:rPr>
      </w:pPr>
      <w:r w:rsidRPr="00B778FB">
        <w:rPr>
          <w:rFonts w:ascii="Arial" w:hAnsi="Arial" w:cs="Arial"/>
          <w:bCs/>
          <w:sz w:val="21"/>
          <w:szCs w:val="21"/>
        </w:rPr>
        <w:t>The student has had a fall and is unable to move any part of their body,</w:t>
      </w:r>
    </w:p>
    <w:p w14:paraId="652E02EC" w14:textId="77777777" w:rsidR="00557164" w:rsidRPr="00B778FB" w:rsidRDefault="00557164" w:rsidP="00557164">
      <w:pPr>
        <w:pStyle w:val="ListParagraph"/>
        <w:numPr>
          <w:ilvl w:val="0"/>
          <w:numId w:val="21"/>
        </w:numPr>
        <w:spacing w:line="276" w:lineRule="auto"/>
        <w:jc w:val="both"/>
        <w:rPr>
          <w:rFonts w:ascii="Arial" w:hAnsi="Arial" w:cs="Arial"/>
          <w:bCs/>
          <w:sz w:val="21"/>
          <w:szCs w:val="21"/>
        </w:rPr>
      </w:pPr>
      <w:r w:rsidRPr="00B778FB">
        <w:rPr>
          <w:rFonts w:ascii="Arial" w:hAnsi="Arial" w:cs="Arial"/>
          <w:bCs/>
          <w:sz w:val="21"/>
          <w:szCs w:val="21"/>
        </w:rPr>
        <w:t>The student is so distressed or feeling so ill that they are unable to participate in the activities of the school.</w:t>
      </w:r>
      <w:r w:rsidRPr="00B778FB">
        <w:rPr>
          <w:rFonts w:ascii="Arial" w:hAnsi="Arial" w:cs="Arial"/>
          <w:bCs/>
          <w:sz w:val="21"/>
          <w:szCs w:val="21"/>
        </w:rPr>
        <w:cr/>
      </w:r>
    </w:p>
    <w:p w14:paraId="5E3D6158" w14:textId="0A8D4042" w:rsidR="009559F5" w:rsidRPr="009559F5" w:rsidRDefault="009559F5" w:rsidP="00195B5E">
      <w:pPr>
        <w:spacing w:line="276" w:lineRule="auto"/>
        <w:jc w:val="both"/>
        <w:rPr>
          <w:rFonts w:ascii="Arial" w:hAnsi="Arial" w:cs="Arial"/>
          <w:sz w:val="21"/>
          <w:szCs w:val="21"/>
        </w:rPr>
      </w:pPr>
      <w:r w:rsidRPr="009559F5">
        <w:rPr>
          <w:rFonts w:ascii="Arial" w:hAnsi="Arial" w:cs="Arial"/>
          <w:sz w:val="21"/>
          <w:szCs w:val="21"/>
        </w:rPr>
        <w:t xml:space="preserve">In the case of serious injury or illness, no member of staff is required to treat or diagnose the condition of the injured person / student other than to carrying out immediate </w:t>
      </w:r>
      <w:r w:rsidR="00317625">
        <w:rPr>
          <w:rFonts w:ascii="Arial" w:hAnsi="Arial" w:cs="Arial"/>
          <w:bCs/>
          <w:sz w:val="21"/>
          <w:szCs w:val="21"/>
        </w:rPr>
        <w:t>f</w:t>
      </w:r>
      <w:r w:rsidR="00317625" w:rsidRPr="00784378">
        <w:rPr>
          <w:rFonts w:ascii="Arial" w:hAnsi="Arial" w:cs="Arial"/>
          <w:bCs/>
          <w:sz w:val="21"/>
          <w:szCs w:val="21"/>
        </w:rPr>
        <w:t xml:space="preserve">irst </w:t>
      </w:r>
      <w:r w:rsidR="00317625">
        <w:rPr>
          <w:rFonts w:ascii="Arial" w:hAnsi="Arial" w:cs="Arial"/>
          <w:bCs/>
          <w:sz w:val="21"/>
          <w:szCs w:val="21"/>
        </w:rPr>
        <w:t>a</w:t>
      </w:r>
      <w:r w:rsidR="00317625" w:rsidRPr="00784378">
        <w:rPr>
          <w:rFonts w:ascii="Arial" w:hAnsi="Arial" w:cs="Arial"/>
          <w:bCs/>
          <w:sz w:val="21"/>
          <w:szCs w:val="21"/>
        </w:rPr>
        <w:t>id</w:t>
      </w:r>
      <w:r w:rsidRPr="009559F5">
        <w:rPr>
          <w:rFonts w:ascii="Arial" w:hAnsi="Arial" w:cs="Arial"/>
          <w:sz w:val="21"/>
          <w:szCs w:val="21"/>
        </w:rPr>
        <w:t xml:space="preserve"> within the bounds of their knowledge &amp; training. Diagnosis is the responsibility of suitably trained individuals such as ambulance officers or medical practitioners who may be called to the scene.</w:t>
      </w:r>
    </w:p>
    <w:p w14:paraId="31A82327" w14:textId="1A5951DB" w:rsidR="00F4745B" w:rsidRDefault="00F4745B" w:rsidP="007051D3">
      <w:pPr>
        <w:spacing w:line="276" w:lineRule="auto"/>
        <w:jc w:val="both"/>
        <w:rPr>
          <w:rFonts w:ascii="Arial" w:hAnsi="Arial" w:cs="Arial"/>
          <w:sz w:val="21"/>
          <w:szCs w:val="21"/>
        </w:rPr>
      </w:pPr>
    </w:p>
    <w:p w14:paraId="2E7F43BD" w14:textId="77777777" w:rsidR="00EF116B" w:rsidRDefault="00EF116B" w:rsidP="00557164">
      <w:pPr>
        <w:pStyle w:val="ListParagraph"/>
        <w:spacing w:line="276" w:lineRule="auto"/>
        <w:ind w:left="0"/>
        <w:jc w:val="both"/>
        <w:rPr>
          <w:rFonts w:ascii="Arial" w:hAnsi="Arial" w:cs="Arial"/>
          <w:b/>
          <w:sz w:val="21"/>
          <w:szCs w:val="21"/>
        </w:rPr>
      </w:pPr>
    </w:p>
    <w:p w14:paraId="06BDD12C" w14:textId="77777777" w:rsidR="00EF116B" w:rsidRDefault="00EF116B" w:rsidP="00557164">
      <w:pPr>
        <w:pStyle w:val="ListParagraph"/>
        <w:spacing w:line="276" w:lineRule="auto"/>
        <w:ind w:left="0"/>
        <w:jc w:val="both"/>
        <w:rPr>
          <w:rFonts w:ascii="Arial" w:hAnsi="Arial" w:cs="Arial"/>
          <w:b/>
          <w:sz w:val="21"/>
          <w:szCs w:val="21"/>
        </w:rPr>
      </w:pPr>
    </w:p>
    <w:p w14:paraId="292ED459" w14:textId="77777777" w:rsidR="00EF116B" w:rsidRDefault="00EF116B" w:rsidP="00557164">
      <w:pPr>
        <w:pStyle w:val="ListParagraph"/>
        <w:spacing w:line="276" w:lineRule="auto"/>
        <w:ind w:left="0"/>
        <w:jc w:val="both"/>
        <w:rPr>
          <w:rFonts w:ascii="Arial" w:hAnsi="Arial" w:cs="Arial"/>
          <w:b/>
          <w:sz w:val="21"/>
          <w:szCs w:val="21"/>
        </w:rPr>
      </w:pPr>
    </w:p>
    <w:p w14:paraId="65BB2A4F" w14:textId="77777777" w:rsidR="00EF116B" w:rsidRDefault="00EF116B" w:rsidP="00557164">
      <w:pPr>
        <w:pStyle w:val="ListParagraph"/>
        <w:spacing w:line="276" w:lineRule="auto"/>
        <w:ind w:left="0"/>
        <w:jc w:val="both"/>
        <w:rPr>
          <w:rFonts w:ascii="Arial" w:hAnsi="Arial" w:cs="Arial"/>
          <w:b/>
          <w:sz w:val="21"/>
          <w:szCs w:val="21"/>
        </w:rPr>
      </w:pPr>
    </w:p>
    <w:p w14:paraId="00EF8C01" w14:textId="04951109" w:rsidR="00557164" w:rsidRPr="006F589C" w:rsidRDefault="00557164" w:rsidP="00557164">
      <w:pPr>
        <w:pStyle w:val="ListParagraph"/>
        <w:spacing w:line="276" w:lineRule="auto"/>
        <w:ind w:left="0"/>
        <w:jc w:val="both"/>
        <w:rPr>
          <w:rFonts w:ascii="Arial" w:hAnsi="Arial" w:cs="Arial"/>
          <w:b/>
          <w:sz w:val="21"/>
          <w:szCs w:val="21"/>
        </w:rPr>
      </w:pPr>
      <w:r w:rsidRPr="006F589C">
        <w:rPr>
          <w:rFonts w:ascii="Arial" w:hAnsi="Arial" w:cs="Arial"/>
          <w:b/>
          <w:sz w:val="21"/>
          <w:szCs w:val="21"/>
        </w:rPr>
        <w:lastRenderedPageBreak/>
        <w:t xml:space="preserve">Serious </w:t>
      </w:r>
      <w:r w:rsidR="0016583E">
        <w:rPr>
          <w:rFonts w:ascii="Arial" w:hAnsi="Arial" w:cs="Arial"/>
          <w:b/>
          <w:sz w:val="21"/>
          <w:szCs w:val="21"/>
        </w:rPr>
        <w:t xml:space="preserve">Illnesses or </w:t>
      </w:r>
      <w:r w:rsidRPr="006F589C">
        <w:rPr>
          <w:rFonts w:ascii="Arial" w:hAnsi="Arial" w:cs="Arial"/>
          <w:b/>
          <w:sz w:val="21"/>
          <w:szCs w:val="21"/>
        </w:rPr>
        <w:t>Injuries</w:t>
      </w:r>
      <w:r>
        <w:rPr>
          <w:rFonts w:ascii="Arial" w:hAnsi="Arial" w:cs="Arial"/>
          <w:b/>
          <w:sz w:val="21"/>
          <w:szCs w:val="21"/>
        </w:rPr>
        <w:t>:</w:t>
      </w:r>
    </w:p>
    <w:p w14:paraId="00DAC0EF" w14:textId="2FD4911E" w:rsidR="00557164" w:rsidRPr="006F589C" w:rsidRDefault="00557164" w:rsidP="00557164">
      <w:pPr>
        <w:pStyle w:val="ListParagraph"/>
        <w:spacing w:line="276" w:lineRule="auto"/>
        <w:ind w:left="0"/>
        <w:jc w:val="both"/>
        <w:rPr>
          <w:rFonts w:ascii="Arial" w:hAnsi="Arial" w:cs="Arial"/>
          <w:sz w:val="21"/>
          <w:szCs w:val="21"/>
        </w:rPr>
      </w:pPr>
      <w:r w:rsidRPr="006F589C">
        <w:rPr>
          <w:rFonts w:ascii="Arial" w:hAnsi="Arial" w:cs="Arial"/>
          <w:sz w:val="21"/>
          <w:szCs w:val="21"/>
        </w:rPr>
        <w:t xml:space="preserve">In the event of a serious </w:t>
      </w:r>
      <w:r>
        <w:rPr>
          <w:rFonts w:ascii="Arial" w:hAnsi="Arial" w:cs="Arial"/>
          <w:sz w:val="21"/>
          <w:szCs w:val="21"/>
        </w:rPr>
        <w:t xml:space="preserve">illness or </w:t>
      </w:r>
      <w:r w:rsidRPr="006F589C">
        <w:rPr>
          <w:rFonts w:ascii="Arial" w:hAnsi="Arial" w:cs="Arial"/>
          <w:sz w:val="21"/>
          <w:szCs w:val="21"/>
        </w:rPr>
        <w:t>incident the attending staff member</w:t>
      </w:r>
      <w:r w:rsidR="009C63EB">
        <w:rPr>
          <w:rFonts w:ascii="Arial" w:hAnsi="Arial" w:cs="Arial"/>
          <w:sz w:val="21"/>
          <w:szCs w:val="21"/>
        </w:rPr>
        <w:t>/</w:t>
      </w:r>
      <w:r w:rsidRPr="006F589C">
        <w:rPr>
          <w:rFonts w:ascii="Arial" w:hAnsi="Arial" w:cs="Arial"/>
          <w:sz w:val="21"/>
          <w:szCs w:val="21"/>
        </w:rPr>
        <w:t xml:space="preserve">s </w:t>
      </w:r>
      <w:r w:rsidR="0016583E">
        <w:rPr>
          <w:rFonts w:ascii="Arial" w:hAnsi="Arial" w:cs="Arial"/>
          <w:sz w:val="21"/>
          <w:szCs w:val="21"/>
        </w:rPr>
        <w:t xml:space="preserve">must </w:t>
      </w:r>
      <w:r w:rsidRPr="006F589C">
        <w:rPr>
          <w:rFonts w:ascii="Arial" w:hAnsi="Arial" w:cs="Arial"/>
          <w:sz w:val="21"/>
          <w:szCs w:val="21"/>
        </w:rPr>
        <w:t>remain with the injured student</w:t>
      </w:r>
      <w:r w:rsidR="009C63EB">
        <w:rPr>
          <w:rFonts w:ascii="Arial" w:hAnsi="Arial" w:cs="Arial"/>
          <w:sz w:val="21"/>
          <w:szCs w:val="21"/>
        </w:rPr>
        <w:t>/s</w:t>
      </w:r>
      <w:r w:rsidRPr="006F589C">
        <w:rPr>
          <w:rFonts w:ascii="Arial" w:hAnsi="Arial" w:cs="Arial"/>
          <w:sz w:val="21"/>
          <w:szCs w:val="21"/>
        </w:rPr>
        <w:t xml:space="preserve"> </w:t>
      </w:r>
      <w:r w:rsidR="009C63EB">
        <w:rPr>
          <w:rFonts w:ascii="Arial" w:hAnsi="Arial" w:cs="Arial"/>
          <w:sz w:val="21"/>
          <w:szCs w:val="21"/>
        </w:rPr>
        <w:t>until assistance arrive</w:t>
      </w:r>
      <w:r w:rsidR="00317625">
        <w:rPr>
          <w:rFonts w:ascii="Arial" w:hAnsi="Arial" w:cs="Arial"/>
          <w:sz w:val="21"/>
          <w:szCs w:val="21"/>
        </w:rPr>
        <w:t>s</w:t>
      </w:r>
      <w:r w:rsidRPr="006F589C">
        <w:rPr>
          <w:rFonts w:ascii="Arial" w:hAnsi="Arial" w:cs="Arial"/>
          <w:sz w:val="21"/>
          <w:szCs w:val="21"/>
        </w:rPr>
        <w:t xml:space="preserve">. </w:t>
      </w:r>
    </w:p>
    <w:p w14:paraId="632837A3" w14:textId="026656F2" w:rsidR="00557164" w:rsidRPr="006F589C" w:rsidRDefault="00557164" w:rsidP="00557164">
      <w:pPr>
        <w:pStyle w:val="ListParagraph"/>
        <w:numPr>
          <w:ilvl w:val="0"/>
          <w:numId w:val="6"/>
        </w:numPr>
        <w:spacing w:after="120" w:line="276" w:lineRule="auto"/>
        <w:ind w:left="709" w:hanging="357"/>
        <w:contextualSpacing w:val="0"/>
        <w:jc w:val="both"/>
        <w:rPr>
          <w:rFonts w:ascii="Arial" w:hAnsi="Arial" w:cs="Arial"/>
          <w:sz w:val="21"/>
          <w:szCs w:val="21"/>
        </w:rPr>
      </w:pPr>
      <w:r w:rsidRPr="006F589C">
        <w:rPr>
          <w:rFonts w:ascii="Arial" w:hAnsi="Arial" w:cs="Arial"/>
          <w:sz w:val="21"/>
          <w:szCs w:val="21"/>
        </w:rPr>
        <w:t xml:space="preserve">The attending staff member should remain with the student and either communicate with the </w:t>
      </w:r>
      <w:r w:rsidR="009C63EB">
        <w:rPr>
          <w:rFonts w:ascii="Arial" w:hAnsi="Arial" w:cs="Arial"/>
          <w:sz w:val="21"/>
          <w:szCs w:val="21"/>
        </w:rPr>
        <w:t>Administration Office</w:t>
      </w:r>
      <w:r w:rsidRPr="006F589C">
        <w:rPr>
          <w:rFonts w:ascii="Arial" w:hAnsi="Arial" w:cs="Arial"/>
          <w:sz w:val="21"/>
          <w:szCs w:val="21"/>
        </w:rPr>
        <w:t xml:space="preserve"> by phone or by sending a message. </w:t>
      </w:r>
    </w:p>
    <w:p w14:paraId="18EB5101" w14:textId="06CEEBFC" w:rsidR="00557164" w:rsidRPr="006F589C" w:rsidRDefault="00557164" w:rsidP="00557164">
      <w:pPr>
        <w:pStyle w:val="ListParagraph"/>
        <w:numPr>
          <w:ilvl w:val="0"/>
          <w:numId w:val="6"/>
        </w:numPr>
        <w:spacing w:after="120" w:line="276" w:lineRule="auto"/>
        <w:ind w:left="709" w:hanging="357"/>
        <w:contextualSpacing w:val="0"/>
        <w:jc w:val="both"/>
        <w:rPr>
          <w:rFonts w:ascii="Arial" w:hAnsi="Arial" w:cs="Arial"/>
          <w:sz w:val="21"/>
          <w:szCs w:val="21"/>
        </w:rPr>
      </w:pPr>
      <w:r w:rsidRPr="006F589C">
        <w:rPr>
          <w:rFonts w:ascii="Arial" w:hAnsi="Arial" w:cs="Arial"/>
          <w:sz w:val="21"/>
          <w:szCs w:val="21"/>
        </w:rPr>
        <w:t xml:space="preserve">An immediate decision must be made as to whether or not an ambulance is required before contacting the </w:t>
      </w:r>
      <w:r w:rsidR="00E96722">
        <w:rPr>
          <w:rFonts w:ascii="Arial" w:hAnsi="Arial" w:cs="Arial"/>
          <w:sz w:val="21"/>
          <w:szCs w:val="21"/>
        </w:rPr>
        <w:t>p</w:t>
      </w:r>
      <w:r w:rsidR="00E96722" w:rsidRPr="00557164">
        <w:rPr>
          <w:rFonts w:ascii="Arial" w:hAnsi="Arial" w:cs="Arial"/>
          <w:sz w:val="21"/>
          <w:szCs w:val="21"/>
        </w:rPr>
        <w:t xml:space="preserve">arent or </w:t>
      </w:r>
      <w:r w:rsidR="00E96722">
        <w:rPr>
          <w:rFonts w:ascii="Arial" w:hAnsi="Arial" w:cs="Arial"/>
          <w:sz w:val="21"/>
          <w:szCs w:val="21"/>
        </w:rPr>
        <w:t>c</w:t>
      </w:r>
      <w:r w:rsidR="00E96722" w:rsidRPr="00557164">
        <w:rPr>
          <w:rFonts w:ascii="Arial" w:hAnsi="Arial" w:cs="Arial"/>
          <w:sz w:val="21"/>
          <w:szCs w:val="21"/>
        </w:rPr>
        <w:t>arer</w:t>
      </w:r>
      <w:r w:rsidRPr="006F589C">
        <w:rPr>
          <w:rFonts w:ascii="Arial" w:hAnsi="Arial" w:cs="Arial"/>
          <w:sz w:val="21"/>
          <w:szCs w:val="21"/>
        </w:rPr>
        <w:t>.</w:t>
      </w:r>
    </w:p>
    <w:p w14:paraId="168F43FF" w14:textId="77777777" w:rsidR="00557164" w:rsidRPr="006F589C" w:rsidRDefault="00557164" w:rsidP="00557164">
      <w:pPr>
        <w:pStyle w:val="ListParagraph"/>
        <w:numPr>
          <w:ilvl w:val="0"/>
          <w:numId w:val="6"/>
        </w:numPr>
        <w:spacing w:after="120" w:line="276" w:lineRule="auto"/>
        <w:ind w:left="709" w:hanging="357"/>
        <w:contextualSpacing w:val="0"/>
        <w:jc w:val="both"/>
        <w:rPr>
          <w:rFonts w:ascii="Arial" w:hAnsi="Arial" w:cs="Arial"/>
          <w:sz w:val="21"/>
          <w:szCs w:val="21"/>
        </w:rPr>
      </w:pPr>
      <w:r w:rsidRPr="006F589C">
        <w:rPr>
          <w:rFonts w:ascii="Arial" w:hAnsi="Arial" w:cs="Arial"/>
          <w:sz w:val="21"/>
          <w:szCs w:val="21"/>
        </w:rPr>
        <w:t>For guidance on when an ambulance may be required (refer Requesting Emergency Services Section).</w:t>
      </w:r>
    </w:p>
    <w:p w14:paraId="11303CB2" w14:textId="77085497" w:rsidR="00557164" w:rsidRPr="006F589C" w:rsidRDefault="00557164" w:rsidP="00557164">
      <w:pPr>
        <w:pStyle w:val="ListParagraph"/>
        <w:numPr>
          <w:ilvl w:val="0"/>
          <w:numId w:val="6"/>
        </w:numPr>
        <w:spacing w:after="120" w:line="276" w:lineRule="auto"/>
        <w:ind w:left="709" w:hanging="357"/>
        <w:contextualSpacing w:val="0"/>
        <w:jc w:val="both"/>
        <w:rPr>
          <w:rFonts w:ascii="Arial" w:hAnsi="Arial" w:cs="Arial"/>
          <w:sz w:val="21"/>
          <w:szCs w:val="21"/>
        </w:rPr>
      </w:pPr>
      <w:r w:rsidRPr="006F589C">
        <w:rPr>
          <w:rFonts w:ascii="Arial" w:hAnsi="Arial" w:cs="Arial"/>
          <w:sz w:val="21"/>
          <w:szCs w:val="21"/>
        </w:rPr>
        <w:t>Where an</w:t>
      </w:r>
      <w:r w:rsidR="009C63EB">
        <w:rPr>
          <w:rFonts w:ascii="Arial" w:hAnsi="Arial" w:cs="Arial"/>
          <w:sz w:val="21"/>
          <w:szCs w:val="21"/>
        </w:rPr>
        <w:t xml:space="preserve"> ill or</w:t>
      </w:r>
      <w:r w:rsidRPr="006F589C">
        <w:rPr>
          <w:rFonts w:ascii="Arial" w:hAnsi="Arial" w:cs="Arial"/>
          <w:sz w:val="21"/>
          <w:szCs w:val="21"/>
        </w:rPr>
        <w:t xml:space="preserve"> injured student is required to travel by ambulance to hospital, and in the absence of a parent or </w:t>
      </w:r>
      <w:r w:rsidR="009C63EB">
        <w:rPr>
          <w:rFonts w:ascii="Arial" w:hAnsi="Arial" w:cs="Arial"/>
          <w:sz w:val="21"/>
          <w:szCs w:val="21"/>
        </w:rPr>
        <w:t>carer</w:t>
      </w:r>
      <w:r w:rsidRPr="006F589C">
        <w:rPr>
          <w:rFonts w:ascii="Arial" w:hAnsi="Arial" w:cs="Arial"/>
          <w:sz w:val="21"/>
          <w:szCs w:val="21"/>
        </w:rPr>
        <w:t>, a staff member familiar to the student will travel with them from the site for medical treatment.</w:t>
      </w:r>
    </w:p>
    <w:p w14:paraId="02952ED7" w14:textId="0A2A36A4" w:rsidR="00557164" w:rsidRPr="006F589C" w:rsidRDefault="00557164" w:rsidP="00557164">
      <w:pPr>
        <w:pStyle w:val="ListParagraph"/>
        <w:numPr>
          <w:ilvl w:val="0"/>
          <w:numId w:val="6"/>
        </w:numPr>
        <w:spacing w:after="120" w:line="276" w:lineRule="auto"/>
        <w:ind w:left="709" w:hanging="357"/>
        <w:contextualSpacing w:val="0"/>
        <w:jc w:val="both"/>
        <w:rPr>
          <w:rFonts w:ascii="Arial" w:hAnsi="Arial" w:cs="Arial"/>
          <w:sz w:val="21"/>
          <w:szCs w:val="21"/>
        </w:rPr>
      </w:pPr>
      <w:r w:rsidRPr="006F589C">
        <w:rPr>
          <w:rFonts w:ascii="Arial" w:hAnsi="Arial" w:cs="Arial"/>
          <w:sz w:val="21"/>
          <w:szCs w:val="21"/>
        </w:rPr>
        <w:t xml:space="preserve">At all times during treatment, infection control measures must be implemented </w:t>
      </w:r>
      <w:proofErr w:type="spellStart"/>
      <w:proofErr w:type="gramStart"/>
      <w:r w:rsidRPr="006F589C">
        <w:rPr>
          <w:rFonts w:ascii="Arial" w:hAnsi="Arial" w:cs="Arial"/>
          <w:sz w:val="21"/>
          <w:szCs w:val="21"/>
        </w:rPr>
        <w:t>eg</w:t>
      </w:r>
      <w:proofErr w:type="spellEnd"/>
      <w:r w:rsidRPr="006F589C">
        <w:rPr>
          <w:rFonts w:ascii="Arial" w:hAnsi="Arial" w:cs="Arial"/>
          <w:sz w:val="21"/>
          <w:szCs w:val="21"/>
        </w:rPr>
        <w:t>..</w:t>
      </w:r>
      <w:proofErr w:type="gramEnd"/>
      <w:r w:rsidRPr="006F589C">
        <w:rPr>
          <w:rFonts w:ascii="Arial" w:hAnsi="Arial" w:cs="Arial"/>
          <w:sz w:val="21"/>
          <w:szCs w:val="21"/>
        </w:rPr>
        <w:t>gloves to be worn, isolate children if required. (Refer to</w:t>
      </w:r>
      <w:r w:rsidR="009C63EB">
        <w:rPr>
          <w:rFonts w:ascii="Arial" w:hAnsi="Arial" w:cs="Arial"/>
          <w:sz w:val="21"/>
          <w:szCs w:val="21"/>
        </w:rPr>
        <w:t xml:space="preserve"> the</w:t>
      </w:r>
      <w:r w:rsidRPr="006F589C">
        <w:rPr>
          <w:rFonts w:ascii="Arial" w:hAnsi="Arial" w:cs="Arial"/>
          <w:sz w:val="21"/>
          <w:szCs w:val="21"/>
        </w:rPr>
        <w:t xml:space="preserve"> </w:t>
      </w:r>
      <w:r w:rsidR="009C63EB" w:rsidRPr="009C63EB">
        <w:rPr>
          <w:rFonts w:ascii="Arial" w:hAnsi="Arial" w:cs="Arial"/>
          <w:sz w:val="21"/>
          <w:szCs w:val="21"/>
        </w:rPr>
        <w:t xml:space="preserve">Infection Prevention &amp; Control </w:t>
      </w:r>
      <w:r w:rsidR="009C63EB">
        <w:rPr>
          <w:rFonts w:ascii="Arial" w:hAnsi="Arial" w:cs="Arial"/>
          <w:sz w:val="21"/>
          <w:szCs w:val="21"/>
        </w:rPr>
        <w:t xml:space="preserve">section &amp; </w:t>
      </w:r>
      <w:r w:rsidRPr="006F589C">
        <w:rPr>
          <w:rFonts w:ascii="Arial" w:hAnsi="Arial" w:cs="Arial"/>
          <w:sz w:val="21"/>
          <w:szCs w:val="21"/>
        </w:rPr>
        <w:t>the School’s Blood Spills Guidelines)</w:t>
      </w:r>
    </w:p>
    <w:p w14:paraId="3032AE18" w14:textId="2CB01568" w:rsidR="00557164" w:rsidRPr="006F589C" w:rsidRDefault="00557164" w:rsidP="00557164">
      <w:pPr>
        <w:pStyle w:val="ListParagraph"/>
        <w:numPr>
          <w:ilvl w:val="0"/>
          <w:numId w:val="6"/>
        </w:numPr>
        <w:spacing w:after="120" w:line="276" w:lineRule="auto"/>
        <w:ind w:left="709" w:hanging="357"/>
        <w:contextualSpacing w:val="0"/>
        <w:jc w:val="both"/>
        <w:rPr>
          <w:rFonts w:ascii="Arial" w:hAnsi="Arial" w:cs="Arial"/>
          <w:sz w:val="21"/>
          <w:szCs w:val="21"/>
        </w:rPr>
      </w:pPr>
      <w:r w:rsidRPr="006F589C">
        <w:rPr>
          <w:rFonts w:ascii="Arial" w:hAnsi="Arial" w:cs="Arial"/>
          <w:sz w:val="21"/>
          <w:szCs w:val="21"/>
        </w:rPr>
        <w:t xml:space="preserve">All </w:t>
      </w:r>
      <w:r w:rsidR="00317625">
        <w:rPr>
          <w:rFonts w:ascii="Arial" w:hAnsi="Arial" w:cs="Arial"/>
          <w:bCs/>
          <w:sz w:val="21"/>
          <w:szCs w:val="21"/>
        </w:rPr>
        <w:t>f</w:t>
      </w:r>
      <w:r w:rsidR="00317625" w:rsidRPr="00784378">
        <w:rPr>
          <w:rFonts w:ascii="Arial" w:hAnsi="Arial" w:cs="Arial"/>
          <w:bCs/>
          <w:sz w:val="21"/>
          <w:szCs w:val="21"/>
        </w:rPr>
        <w:t xml:space="preserve">irst </w:t>
      </w:r>
      <w:r w:rsidR="00317625">
        <w:rPr>
          <w:rFonts w:ascii="Arial" w:hAnsi="Arial" w:cs="Arial"/>
          <w:bCs/>
          <w:sz w:val="21"/>
          <w:szCs w:val="21"/>
        </w:rPr>
        <w:t>a</w:t>
      </w:r>
      <w:r w:rsidR="00317625" w:rsidRPr="00784378">
        <w:rPr>
          <w:rFonts w:ascii="Arial" w:hAnsi="Arial" w:cs="Arial"/>
          <w:bCs/>
          <w:sz w:val="21"/>
          <w:szCs w:val="21"/>
        </w:rPr>
        <w:t>id</w:t>
      </w:r>
      <w:r w:rsidRPr="006F589C">
        <w:rPr>
          <w:rFonts w:ascii="Arial" w:hAnsi="Arial" w:cs="Arial"/>
          <w:sz w:val="21"/>
          <w:szCs w:val="21"/>
        </w:rPr>
        <w:t xml:space="preserve"> treatment is to be recorded in the school’s Injury Register in accordance with legal requirements and Education Department guidelines. The school’s insurer will be contacted and relevant notification forms completed in the event of a serious injury.</w:t>
      </w:r>
    </w:p>
    <w:p w14:paraId="234DAD35" w14:textId="77777777" w:rsidR="00557164" w:rsidRPr="00BC1770" w:rsidRDefault="00557164" w:rsidP="00BC1770">
      <w:pPr>
        <w:spacing w:after="120" w:line="276" w:lineRule="auto"/>
        <w:jc w:val="both"/>
        <w:rPr>
          <w:rFonts w:ascii="Arial" w:hAnsi="Arial" w:cs="Arial"/>
          <w:sz w:val="21"/>
          <w:szCs w:val="21"/>
        </w:rPr>
      </w:pPr>
      <w:r w:rsidRPr="00BC1770">
        <w:rPr>
          <w:rFonts w:ascii="Arial" w:hAnsi="Arial" w:cs="Arial"/>
          <w:sz w:val="21"/>
          <w:szCs w:val="21"/>
        </w:rPr>
        <w:t xml:space="preserve">In the event of broken bones, loss of consciousness and lacerations, requiring stitches a representative of the school must contact </w:t>
      </w:r>
      <w:proofErr w:type="spellStart"/>
      <w:r w:rsidRPr="00BC1770">
        <w:rPr>
          <w:rFonts w:ascii="Arial" w:hAnsi="Arial" w:cs="Arial"/>
          <w:sz w:val="21"/>
          <w:szCs w:val="21"/>
        </w:rPr>
        <w:t>Worksafe</w:t>
      </w:r>
      <w:proofErr w:type="spellEnd"/>
      <w:r w:rsidRPr="00BC1770">
        <w:rPr>
          <w:rFonts w:ascii="Arial" w:hAnsi="Arial" w:cs="Arial"/>
          <w:sz w:val="21"/>
          <w:szCs w:val="21"/>
        </w:rPr>
        <w:t xml:space="preserve"> immediately on 132 360. (Refer to Notifiable Injuries Section)</w:t>
      </w:r>
    </w:p>
    <w:p w14:paraId="75FA969A" w14:textId="77777777" w:rsidR="00557164" w:rsidRPr="006F589C" w:rsidRDefault="00557164" w:rsidP="00557164">
      <w:pPr>
        <w:spacing w:line="276" w:lineRule="auto"/>
        <w:jc w:val="both"/>
        <w:rPr>
          <w:rFonts w:ascii="Arial" w:hAnsi="Arial" w:cs="Arial"/>
          <w:b/>
          <w:sz w:val="21"/>
          <w:szCs w:val="21"/>
        </w:rPr>
      </w:pPr>
    </w:p>
    <w:p w14:paraId="297095AC" w14:textId="77777777" w:rsidR="00557164" w:rsidRPr="006F589C" w:rsidRDefault="00557164" w:rsidP="00557164">
      <w:pPr>
        <w:spacing w:line="276" w:lineRule="auto"/>
        <w:jc w:val="both"/>
        <w:rPr>
          <w:rFonts w:ascii="Arial" w:hAnsi="Arial" w:cs="Arial"/>
          <w:b/>
          <w:sz w:val="21"/>
          <w:szCs w:val="21"/>
        </w:rPr>
      </w:pPr>
      <w:r w:rsidRPr="006F589C">
        <w:rPr>
          <w:rFonts w:ascii="Arial" w:hAnsi="Arial" w:cs="Arial"/>
          <w:b/>
          <w:sz w:val="21"/>
          <w:szCs w:val="21"/>
        </w:rPr>
        <w:t>Requesting Emergency Services</w:t>
      </w:r>
    </w:p>
    <w:p w14:paraId="5F2AA78C" w14:textId="082824D9" w:rsidR="00557164" w:rsidRPr="006F589C" w:rsidRDefault="00557164" w:rsidP="00557164">
      <w:pPr>
        <w:spacing w:line="276" w:lineRule="auto"/>
        <w:jc w:val="both"/>
        <w:rPr>
          <w:rFonts w:ascii="Arial" w:hAnsi="Arial" w:cs="Arial"/>
          <w:sz w:val="21"/>
          <w:szCs w:val="21"/>
        </w:rPr>
      </w:pPr>
      <w:r w:rsidRPr="006F589C">
        <w:rPr>
          <w:rFonts w:ascii="Arial" w:hAnsi="Arial" w:cs="Arial"/>
          <w:sz w:val="21"/>
          <w:szCs w:val="21"/>
        </w:rPr>
        <w:t xml:space="preserve">In the event of a serious </w:t>
      </w:r>
      <w:r w:rsidR="009C63EB">
        <w:rPr>
          <w:rFonts w:ascii="Arial" w:hAnsi="Arial" w:cs="Arial"/>
          <w:sz w:val="21"/>
          <w:szCs w:val="21"/>
        </w:rPr>
        <w:t xml:space="preserve">illness, </w:t>
      </w:r>
      <w:r w:rsidRPr="006F589C">
        <w:rPr>
          <w:rFonts w:ascii="Arial" w:hAnsi="Arial" w:cs="Arial"/>
          <w:sz w:val="21"/>
          <w:szCs w:val="21"/>
        </w:rPr>
        <w:t>injury or situation where immediate medical treatment may be required</w:t>
      </w:r>
      <w:r w:rsidR="009C63EB">
        <w:rPr>
          <w:rFonts w:ascii="Arial" w:hAnsi="Arial" w:cs="Arial"/>
          <w:sz w:val="21"/>
          <w:szCs w:val="21"/>
        </w:rPr>
        <w:t>,</w:t>
      </w:r>
      <w:r w:rsidRPr="006F589C">
        <w:rPr>
          <w:rFonts w:ascii="Arial" w:hAnsi="Arial" w:cs="Arial"/>
          <w:sz w:val="21"/>
          <w:szCs w:val="21"/>
        </w:rPr>
        <w:t xml:space="preserve"> an ambulance should be called without hesitation.</w:t>
      </w:r>
    </w:p>
    <w:p w14:paraId="026A8B51" w14:textId="77777777" w:rsidR="00557164" w:rsidRPr="006F589C" w:rsidRDefault="00557164" w:rsidP="00557164">
      <w:pPr>
        <w:spacing w:line="276" w:lineRule="auto"/>
        <w:jc w:val="both"/>
        <w:rPr>
          <w:rFonts w:ascii="Arial" w:hAnsi="Arial" w:cs="Arial"/>
          <w:sz w:val="21"/>
          <w:szCs w:val="21"/>
        </w:rPr>
      </w:pPr>
    </w:p>
    <w:p w14:paraId="4C6F53A7" w14:textId="6B924E01" w:rsidR="00557164" w:rsidRPr="006F589C" w:rsidRDefault="00557164" w:rsidP="00557164">
      <w:pPr>
        <w:spacing w:line="276" w:lineRule="auto"/>
        <w:jc w:val="both"/>
        <w:rPr>
          <w:rFonts w:ascii="Arial" w:hAnsi="Arial" w:cs="Arial"/>
          <w:sz w:val="21"/>
          <w:szCs w:val="21"/>
        </w:rPr>
      </w:pPr>
      <w:r w:rsidRPr="006F589C">
        <w:rPr>
          <w:rFonts w:ascii="Arial" w:hAnsi="Arial" w:cs="Arial"/>
          <w:sz w:val="21"/>
          <w:szCs w:val="21"/>
        </w:rPr>
        <w:t xml:space="preserve">Events where an </w:t>
      </w:r>
      <w:r w:rsidR="00317625">
        <w:rPr>
          <w:rFonts w:ascii="Arial" w:hAnsi="Arial" w:cs="Arial"/>
          <w:sz w:val="21"/>
          <w:szCs w:val="21"/>
        </w:rPr>
        <w:t>a</w:t>
      </w:r>
      <w:r w:rsidRPr="006F589C">
        <w:rPr>
          <w:rFonts w:ascii="Arial" w:hAnsi="Arial" w:cs="Arial"/>
          <w:sz w:val="21"/>
          <w:szCs w:val="21"/>
        </w:rPr>
        <w:t>mbulance may be called include:</w:t>
      </w:r>
    </w:p>
    <w:p w14:paraId="65E91478" w14:textId="071A52C2"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An unconscious person</w:t>
      </w:r>
      <w:r w:rsidRPr="006F589C">
        <w:rPr>
          <w:rFonts w:ascii="Arial" w:hAnsi="Arial" w:cs="Arial"/>
          <w:sz w:val="21"/>
          <w:szCs w:val="21"/>
        </w:rPr>
        <w:t xml:space="preserve"> –</w:t>
      </w:r>
      <w:r w:rsidR="009C63EB">
        <w:rPr>
          <w:rFonts w:ascii="Arial" w:hAnsi="Arial" w:cs="Arial"/>
          <w:sz w:val="21"/>
          <w:szCs w:val="21"/>
        </w:rPr>
        <w:t xml:space="preserve"> </w:t>
      </w:r>
      <w:r w:rsidRPr="006F589C">
        <w:rPr>
          <w:rFonts w:ascii="Arial" w:hAnsi="Arial" w:cs="Arial"/>
          <w:sz w:val="21"/>
          <w:szCs w:val="21"/>
        </w:rPr>
        <w:t>When a student or teacher does not wake or respond when shaken.</w:t>
      </w:r>
    </w:p>
    <w:p w14:paraId="39C33887" w14:textId="5446981A"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t>Breathing difficulty</w:t>
      </w:r>
      <w:r w:rsidRPr="006F589C">
        <w:rPr>
          <w:rFonts w:ascii="Arial" w:hAnsi="Arial" w:cs="Arial"/>
          <w:sz w:val="21"/>
          <w:szCs w:val="21"/>
        </w:rPr>
        <w:t xml:space="preserve"> –</w:t>
      </w:r>
      <w:r w:rsidR="009C63EB">
        <w:rPr>
          <w:rFonts w:ascii="Arial" w:hAnsi="Arial" w:cs="Arial"/>
          <w:sz w:val="21"/>
          <w:szCs w:val="21"/>
        </w:rPr>
        <w:t xml:space="preserve"> E</w:t>
      </w:r>
      <w:r w:rsidRPr="006F589C">
        <w:rPr>
          <w:rFonts w:ascii="Arial" w:hAnsi="Arial" w:cs="Arial"/>
          <w:sz w:val="21"/>
          <w:szCs w:val="21"/>
        </w:rPr>
        <w:t xml:space="preserve">specially if the student or teacher is unable to speak more than a few words, has blue lips or mouth. </w:t>
      </w:r>
    </w:p>
    <w:p w14:paraId="115C7354" w14:textId="1CE7C2D0"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Abdominal pain</w:t>
      </w:r>
      <w:r w:rsidRPr="006F589C">
        <w:rPr>
          <w:rFonts w:ascii="Arial" w:hAnsi="Arial" w:cs="Arial"/>
          <w:sz w:val="21"/>
          <w:szCs w:val="21"/>
        </w:rPr>
        <w:t xml:space="preserve"> –</w:t>
      </w:r>
      <w:r w:rsidR="009C63EB">
        <w:rPr>
          <w:rFonts w:ascii="Arial" w:hAnsi="Arial" w:cs="Arial"/>
          <w:sz w:val="21"/>
          <w:szCs w:val="21"/>
        </w:rPr>
        <w:t xml:space="preserve"> T</w:t>
      </w:r>
      <w:r w:rsidRPr="006F589C">
        <w:rPr>
          <w:rFonts w:ascii="Arial" w:hAnsi="Arial" w:cs="Arial"/>
          <w:sz w:val="21"/>
          <w:szCs w:val="21"/>
        </w:rPr>
        <w:t>hat is severe and undiagnosed.</w:t>
      </w:r>
    </w:p>
    <w:p w14:paraId="22C120A7" w14:textId="06A8AD8D"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Haemorrhages</w:t>
      </w:r>
      <w:r w:rsidRPr="006F589C">
        <w:rPr>
          <w:rFonts w:ascii="Arial" w:hAnsi="Arial" w:cs="Arial"/>
          <w:sz w:val="21"/>
          <w:szCs w:val="21"/>
        </w:rPr>
        <w:t xml:space="preserve"> –</w:t>
      </w:r>
      <w:r w:rsidR="009C63EB">
        <w:rPr>
          <w:rFonts w:ascii="Arial" w:hAnsi="Arial" w:cs="Arial"/>
          <w:sz w:val="21"/>
          <w:szCs w:val="21"/>
        </w:rPr>
        <w:t xml:space="preserve"> M</w:t>
      </w:r>
      <w:r w:rsidRPr="006F589C">
        <w:rPr>
          <w:rFonts w:ascii="Arial" w:hAnsi="Arial" w:cs="Arial"/>
          <w:sz w:val="21"/>
          <w:szCs w:val="21"/>
        </w:rPr>
        <w:t>ajor uncontrolled bleeding.</w:t>
      </w:r>
    </w:p>
    <w:p w14:paraId="660E76EA" w14:textId="5118546F"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Bleeding</w:t>
      </w:r>
      <w:r w:rsidRPr="006F589C">
        <w:rPr>
          <w:rFonts w:ascii="Arial" w:hAnsi="Arial" w:cs="Arial"/>
          <w:sz w:val="21"/>
          <w:szCs w:val="21"/>
        </w:rPr>
        <w:t xml:space="preserve"> –</w:t>
      </w:r>
      <w:r w:rsidR="009C63EB">
        <w:rPr>
          <w:rFonts w:ascii="Arial" w:hAnsi="Arial" w:cs="Arial"/>
          <w:sz w:val="21"/>
          <w:szCs w:val="21"/>
        </w:rPr>
        <w:t xml:space="preserve"> T</w:t>
      </w:r>
      <w:r w:rsidRPr="006F589C">
        <w:rPr>
          <w:rFonts w:ascii="Arial" w:hAnsi="Arial" w:cs="Arial"/>
          <w:sz w:val="21"/>
          <w:szCs w:val="21"/>
        </w:rPr>
        <w:t>hat does not stop after at least 10 minutes of continuous pressure.</w:t>
      </w:r>
    </w:p>
    <w:p w14:paraId="53F4DD74" w14:textId="692314FA"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t>Burns</w:t>
      </w:r>
      <w:r w:rsidRPr="006F589C">
        <w:rPr>
          <w:rFonts w:ascii="Arial" w:hAnsi="Arial" w:cs="Arial"/>
          <w:sz w:val="21"/>
          <w:szCs w:val="21"/>
        </w:rPr>
        <w:t xml:space="preserve"> –</w:t>
      </w:r>
      <w:r w:rsidR="009C63EB">
        <w:rPr>
          <w:rFonts w:ascii="Arial" w:hAnsi="Arial" w:cs="Arial"/>
          <w:sz w:val="21"/>
          <w:szCs w:val="21"/>
        </w:rPr>
        <w:t xml:space="preserve"> W</w:t>
      </w:r>
      <w:r w:rsidRPr="006F589C">
        <w:rPr>
          <w:rFonts w:ascii="Arial" w:hAnsi="Arial" w:cs="Arial"/>
          <w:sz w:val="21"/>
          <w:szCs w:val="21"/>
        </w:rPr>
        <w:t xml:space="preserve">hich cause severe pain or if the person has difficulty breathing. </w:t>
      </w:r>
    </w:p>
    <w:p w14:paraId="73E07AF0" w14:textId="79C1B2F7"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Choking</w:t>
      </w:r>
      <w:r w:rsidRPr="006F589C">
        <w:rPr>
          <w:rFonts w:ascii="Arial" w:hAnsi="Arial" w:cs="Arial"/>
          <w:sz w:val="21"/>
          <w:szCs w:val="21"/>
        </w:rPr>
        <w:t xml:space="preserve"> –</w:t>
      </w:r>
      <w:r w:rsidR="009C63EB">
        <w:rPr>
          <w:rFonts w:ascii="Arial" w:hAnsi="Arial" w:cs="Arial"/>
          <w:sz w:val="21"/>
          <w:szCs w:val="21"/>
        </w:rPr>
        <w:t xml:space="preserve"> E</w:t>
      </w:r>
      <w:r w:rsidRPr="006F589C">
        <w:rPr>
          <w:rFonts w:ascii="Arial" w:hAnsi="Arial" w:cs="Arial"/>
          <w:sz w:val="21"/>
          <w:szCs w:val="21"/>
        </w:rPr>
        <w:t>specially if the student or teacher is unable to talk, cry or breathe.</w:t>
      </w:r>
    </w:p>
    <w:p w14:paraId="05D93430" w14:textId="4F63A61F"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t>Convulsions or fitting</w:t>
      </w:r>
      <w:r w:rsidRPr="006F589C">
        <w:rPr>
          <w:rFonts w:ascii="Arial" w:hAnsi="Arial" w:cs="Arial"/>
          <w:sz w:val="21"/>
          <w:szCs w:val="21"/>
        </w:rPr>
        <w:t xml:space="preserve"> – </w:t>
      </w:r>
      <w:r w:rsidR="009C63EB">
        <w:rPr>
          <w:rFonts w:ascii="Arial" w:hAnsi="Arial" w:cs="Arial"/>
          <w:sz w:val="21"/>
          <w:szCs w:val="21"/>
        </w:rPr>
        <w:t>I</w:t>
      </w:r>
      <w:r w:rsidRPr="006F589C">
        <w:rPr>
          <w:rFonts w:ascii="Arial" w:hAnsi="Arial" w:cs="Arial"/>
          <w:sz w:val="21"/>
          <w:szCs w:val="21"/>
        </w:rPr>
        <w:t xml:space="preserve">f they have no history of convulsions (for example epilepsy or brain injury). </w:t>
      </w:r>
    </w:p>
    <w:p w14:paraId="78B3D799" w14:textId="3CE8CF20"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Drowning, near drowning, or a diving accident</w:t>
      </w:r>
      <w:r w:rsidRPr="006F589C">
        <w:rPr>
          <w:rFonts w:ascii="Arial" w:hAnsi="Arial" w:cs="Arial"/>
          <w:b/>
          <w:sz w:val="21"/>
          <w:szCs w:val="21"/>
        </w:rPr>
        <w:t xml:space="preserve"> </w:t>
      </w:r>
    </w:p>
    <w:p w14:paraId="2662F155" w14:textId="77777777"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Heart attack (suspected)</w:t>
      </w:r>
      <w:r w:rsidRPr="006F589C">
        <w:rPr>
          <w:rFonts w:ascii="Arial" w:hAnsi="Arial" w:cs="Arial"/>
          <w:sz w:val="21"/>
          <w:szCs w:val="21"/>
        </w:rPr>
        <w:t xml:space="preserve"> –pain in the chest, especially if it is crushing or similar to indigestion and lasts more than five minutes. The pain may spread to arms and jaw.</w:t>
      </w:r>
    </w:p>
    <w:p w14:paraId="3CD12152" w14:textId="1139CACE"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lastRenderedPageBreak/>
        <w:t xml:space="preserve">Stroke (possible) </w:t>
      </w:r>
      <w:r w:rsidRPr="006F589C">
        <w:rPr>
          <w:rFonts w:ascii="Arial" w:hAnsi="Arial" w:cs="Arial"/>
          <w:sz w:val="21"/>
          <w:szCs w:val="21"/>
        </w:rPr>
        <w:t>–</w:t>
      </w:r>
      <w:r w:rsidR="009C63EB">
        <w:rPr>
          <w:rFonts w:ascii="Arial" w:hAnsi="Arial" w:cs="Arial"/>
          <w:sz w:val="21"/>
          <w:szCs w:val="21"/>
        </w:rPr>
        <w:t xml:space="preserve"> E</w:t>
      </w:r>
      <w:r w:rsidRPr="006F589C">
        <w:rPr>
          <w:rFonts w:ascii="Arial" w:hAnsi="Arial" w:cs="Arial"/>
          <w:sz w:val="21"/>
          <w:szCs w:val="21"/>
        </w:rPr>
        <w:t xml:space="preserve">specially if the person experiences numbness, loss of function of hand, arm or leg, slurred speech, facial droop or severe abrupt headache. </w:t>
      </w:r>
    </w:p>
    <w:p w14:paraId="3DF81FA8" w14:textId="5E0621C0"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t>Pain (severe) after a fall or injury</w:t>
      </w:r>
      <w:r w:rsidRPr="006F589C">
        <w:rPr>
          <w:rFonts w:ascii="Arial" w:hAnsi="Arial" w:cs="Arial"/>
          <w:sz w:val="21"/>
          <w:szCs w:val="21"/>
        </w:rPr>
        <w:t xml:space="preserve"> –</w:t>
      </w:r>
      <w:r w:rsidR="009C63EB">
        <w:rPr>
          <w:rFonts w:ascii="Arial" w:hAnsi="Arial" w:cs="Arial"/>
          <w:sz w:val="21"/>
          <w:szCs w:val="21"/>
        </w:rPr>
        <w:t xml:space="preserve"> W</w:t>
      </w:r>
      <w:r w:rsidRPr="006F589C">
        <w:rPr>
          <w:rFonts w:ascii="Arial" w:hAnsi="Arial" w:cs="Arial"/>
          <w:sz w:val="21"/>
          <w:szCs w:val="21"/>
        </w:rPr>
        <w:t xml:space="preserve">hen the person is unable to sit up, stand or walk. </w:t>
      </w:r>
    </w:p>
    <w:p w14:paraId="72E333D7" w14:textId="1FB00727"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t>Diabetes</w:t>
      </w:r>
      <w:r w:rsidRPr="006F589C">
        <w:rPr>
          <w:rFonts w:ascii="Arial" w:hAnsi="Arial" w:cs="Arial"/>
          <w:sz w:val="21"/>
          <w:szCs w:val="21"/>
        </w:rPr>
        <w:t xml:space="preserve"> –</w:t>
      </w:r>
      <w:r w:rsidR="009C63EB">
        <w:rPr>
          <w:rFonts w:ascii="Arial" w:hAnsi="Arial" w:cs="Arial"/>
          <w:sz w:val="21"/>
          <w:szCs w:val="21"/>
        </w:rPr>
        <w:t xml:space="preserve"> I</w:t>
      </w:r>
      <w:r w:rsidRPr="006F589C">
        <w:rPr>
          <w:rFonts w:ascii="Arial" w:hAnsi="Arial" w:cs="Arial"/>
          <w:sz w:val="21"/>
          <w:szCs w:val="21"/>
        </w:rPr>
        <w:t xml:space="preserve">f the person is not fully awake or not behaving normally. </w:t>
      </w:r>
    </w:p>
    <w:p w14:paraId="1148A7B5" w14:textId="2259EFE5" w:rsidR="00557164" w:rsidRPr="006F589C" w:rsidRDefault="00557164" w:rsidP="00015EA1">
      <w:pPr>
        <w:pStyle w:val="ListParagraph"/>
        <w:numPr>
          <w:ilvl w:val="0"/>
          <w:numId w:val="7"/>
        </w:numPr>
        <w:spacing w:after="120" w:line="276" w:lineRule="auto"/>
        <w:contextualSpacing w:val="0"/>
        <w:jc w:val="both"/>
        <w:rPr>
          <w:rFonts w:ascii="Arial" w:hAnsi="Arial" w:cs="Arial"/>
          <w:sz w:val="21"/>
          <w:szCs w:val="21"/>
        </w:rPr>
      </w:pPr>
      <w:r w:rsidRPr="006F589C">
        <w:rPr>
          <w:rFonts w:ascii="Arial" w:hAnsi="Arial" w:cs="Arial"/>
          <w:sz w:val="21"/>
          <w:szCs w:val="21"/>
          <w:u w:val="single"/>
        </w:rPr>
        <w:t>Allergic reaction</w:t>
      </w:r>
      <w:r w:rsidRPr="006F589C">
        <w:rPr>
          <w:rFonts w:ascii="Arial" w:hAnsi="Arial" w:cs="Arial"/>
          <w:sz w:val="21"/>
          <w:szCs w:val="21"/>
        </w:rPr>
        <w:t xml:space="preserve"> –</w:t>
      </w:r>
      <w:r w:rsidR="009C63EB">
        <w:rPr>
          <w:rFonts w:ascii="Arial" w:hAnsi="Arial" w:cs="Arial"/>
          <w:sz w:val="21"/>
          <w:szCs w:val="21"/>
        </w:rPr>
        <w:t xml:space="preserve"> E</w:t>
      </w:r>
      <w:r w:rsidRPr="006F589C">
        <w:rPr>
          <w:rFonts w:ascii="Arial" w:hAnsi="Arial" w:cs="Arial"/>
          <w:sz w:val="21"/>
          <w:szCs w:val="21"/>
        </w:rPr>
        <w:t xml:space="preserve">specially if the student or staff has difficulty breathing or loss of consciousness. </w:t>
      </w:r>
    </w:p>
    <w:p w14:paraId="2B56941C" w14:textId="2079FBD0" w:rsidR="00557164" w:rsidRPr="006F589C" w:rsidRDefault="00557164" w:rsidP="00015EA1">
      <w:pPr>
        <w:pStyle w:val="ListParagraph"/>
        <w:numPr>
          <w:ilvl w:val="0"/>
          <w:numId w:val="7"/>
        </w:numPr>
        <w:spacing w:after="120" w:line="276" w:lineRule="auto"/>
        <w:contextualSpacing w:val="0"/>
        <w:jc w:val="both"/>
        <w:rPr>
          <w:rFonts w:ascii="Arial" w:hAnsi="Arial" w:cs="Arial"/>
          <w:b/>
          <w:sz w:val="21"/>
          <w:szCs w:val="21"/>
        </w:rPr>
      </w:pPr>
      <w:r w:rsidRPr="006F589C">
        <w:rPr>
          <w:rFonts w:ascii="Arial" w:hAnsi="Arial" w:cs="Arial"/>
          <w:sz w:val="21"/>
          <w:szCs w:val="21"/>
          <w:u w:val="single"/>
        </w:rPr>
        <w:t>Electrical shock</w:t>
      </w:r>
      <w:r w:rsidRPr="006F589C">
        <w:rPr>
          <w:rFonts w:ascii="Arial" w:hAnsi="Arial" w:cs="Arial"/>
          <w:sz w:val="21"/>
          <w:szCs w:val="21"/>
        </w:rPr>
        <w:t xml:space="preserve"> –</w:t>
      </w:r>
      <w:r w:rsidR="009C63EB">
        <w:rPr>
          <w:rFonts w:ascii="Arial" w:hAnsi="Arial" w:cs="Arial"/>
          <w:sz w:val="21"/>
          <w:szCs w:val="21"/>
        </w:rPr>
        <w:t xml:space="preserve"> Shock of </w:t>
      </w:r>
      <w:r w:rsidRPr="006F589C">
        <w:rPr>
          <w:rFonts w:ascii="Arial" w:hAnsi="Arial" w:cs="Arial"/>
          <w:sz w:val="21"/>
          <w:szCs w:val="21"/>
        </w:rPr>
        <w:t>any kind.</w:t>
      </w:r>
    </w:p>
    <w:p w14:paraId="4C029AF6" w14:textId="007DD18C" w:rsidR="007051D3" w:rsidRDefault="007051D3" w:rsidP="007051D3">
      <w:pPr>
        <w:spacing w:line="276" w:lineRule="auto"/>
        <w:jc w:val="both"/>
        <w:rPr>
          <w:rFonts w:ascii="Arial" w:hAnsi="Arial" w:cs="Arial"/>
          <w:sz w:val="21"/>
          <w:szCs w:val="21"/>
        </w:rPr>
      </w:pPr>
    </w:p>
    <w:p w14:paraId="75DC93B1" w14:textId="7A91390D" w:rsidR="00B778FB" w:rsidRPr="00015EA1" w:rsidRDefault="00015EA1" w:rsidP="007051D3">
      <w:pPr>
        <w:spacing w:line="276" w:lineRule="auto"/>
        <w:jc w:val="both"/>
        <w:rPr>
          <w:rFonts w:ascii="Arial" w:hAnsi="Arial" w:cs="Arial"/>
          <w:b/>
          <w:bCs/>
          <w:sz w:val="21"/>
          <w:szCs w:val="21"/>
        </w:rPr>
      </w:pPr>
      <w:r w:rsidRPr="00015EA1">
        <w:rPr>
          <w:rFonts w:ascii="Arial" w:hAnsi="Arial" w:cs="Arial"/>
          <w:b/>
          <w:bCs/>
          <w:sz w:val="21"/>
          <w:szCs w:val="21"/>
        </w:rPr>
        <w:t>Student Medical Information</w:t>
      </w:r>
      <w:r w:rsidR="00BC1770">
        <w:rPr>
          <w:rFonts w:ascii="Arial" w:hAnsi="Arial" w:cs="Arial"/>
          <w:b/>
          <w:bCs/>
          <w:sz w:val="21"/>
          <w:szCs w:val="21"/>
        </w:rPr>
        <w:t xml:space="preserve"> &amp; Management Plans</w:t>
      </w:r>
      <w:r w:rsidRPr="00015EA1">
        <w:rPr>
          <w:rFonts w:ascii="Arial" w:hAnsi="Arial" w:cs="Arial"/>
          <w:b/>
          <w:bCs/>
          <w:sz w:val="21"/>
          <w:szCs w:val="21"/>
        </w:rPr>
        <w:t xml:space="preserve">: </w:t>
      </w:r>
    </w:p>
    <w:p w14:paraId="67B8388C" w14:textId="68DA8EAE" w:rsidR="00857E91" w:rsidRPr="00BC1770" w:rsidRDefault="00857E91" w:rsidP="00BC1770">
      <w:pPr>
        <w:rPr>
          <w:rFonts w:ascii="Arial" w:hAnsi="Arial" w:cs="Arial"/>
          <w:sz w:val="21"/>
          <w:szCs w:val="21"/>
        </w:rPr>
      </w:pPr>
      <w:r w:rsidRPr="00BC1770">
        <w:rPr>
          <w:rFonts w:ascii="Arial" w:hAnsi="Arial" w:cs="Arial"/>
          <w:sz w:val="21"/>
          <w:szCs w:val="21"/>
        </w:rPr>
        <w:t xml:space="preserve">It is the responsibility of all </w:t>
      </w:r>
      <w:r w:rsidR="00E96722">
        <w:rPr>
          <w:rFonts w:ascii="Arial" w:hAnsi="Arial" w:cs="Arial"/>
          <w:sz w:val="21"/>
          <w:szCs w:val="21"/>
        </w:rPr>
        <w:t>p</w:t>
      </w:r>
      <w:r w:rsidR="00E96722" w:rsidRPr="00557164">
        <w:rPr>
          <w:rFonts w:ascii="Arial" w:hAnsi="Arial" w:cs="Arial"/>
          <w:sz w:val="21"/>
          <w:szCs w:val="21"/>
        </w:rPr>
        <w:t xml:space="preserve">arent or </w:t>
      </w:r>
      <w:r w:rsidR="00E96722">
        <w:rPr>
          <w:rFonts w:ascii="Arial" w:hAnsi="Arial" w:cs="Arial"/>
          <w:sz w:val="21"/>
          <w:szCs w:val="21"/>
        </w:rPr>
        <w:t>c</w:t>
      </w:r>
      <w:r w:rsidR="00E96722" w:rsidRPr="00557164">
        <w:rPr>
          <w:rFonts w:ascii="Arial" w:hAnsi="Arial" w:cs="Arial"/>
          <w:sz w:val="21"/>
          <w:szCs w:val="21"/>
        </w:rPr>
        <w:t>arer</w:t>
      </w:r>
      <w:r w:rsidR="00015EA1" w:rsidRPr="00BC1770">
        <w:rPr>
          <w:rFonts w:ascii="Arial" w:hAnsi="Arial" w:cs="Arial"/>
          <w:sz w:val="21"/>
          <w:szCs w:val="21"/>
        </w:rPr>
        <w:t xml:space="preserve"> to provide the school with current medical information relevant to </w:t>
      </w:r>
      <w:r w:rsidRPr="00BC1770">
        <w:rPr>
          <w:rFonts w:ascii="Arial" w:hAnsi="Arial" w:cs="Arial"/>
          <w:sz w:val="21"/>
          <w:szCs w:val="21"/>
        </w:rPr>
        <w:t>their child/ren’s needs upon diagnosis and at the commencement of each school year.</w:t>
      </w:r>
    </w:p>
    <w:p w14:paraId="5005B31D" w14:textId="77777777" w:rsidR="00857E91" w:rsidRPr="00BC1770" w:rsidRDefault="00857E91" w:rsidP="00BC1770">
      <w:pPr>
        <w:rPr>
          <w:rFonts w:ascii="Arial" w:hAnsi="Arial" w:cs="Arial"/>
          <w:sz w:val="21"/>
          <w:szCs w:val="21"/>
        </w:rPr>
      </w:pPr>
    </w:p>
    <w:p w14:paraId="22E0FA66" w14:textId="414815BD" w:rsidR="001E3025" w:rsidRPr="00BC1770" w:rsidRDefault="00857E91" w:rsidP="00BC1770">
      <w:pPr>
        <w:rPr>
          <w:rFonts w:ascii="Arial" w:hAnsi="Arial" w:cs="Arial"/>
          <w:sz w:val="21"/>
          <w:szCs w:val="21"/>
        </w:rPr>
      </w:pPr>
      <w:r w:rsidRPr="00BC1770">
        <w:rPr>
          <w:rFonts w:ascii="Arial" w:hAnsi="Arial" w:cs="Arial"/>
          <w:sz w:val="21"/>
          <w:szCs w:val="21"/>
        </w:rPr>
        <w:t>Anaphylaxis, Asthma &amp; Diabetes Management Plans must be</w:t>
      </w:r>
      <w:r w:rsidR="001E3025" w:rsidRPr="00BC1770">
        <w:rPr>
          <w:rFonts w:ascii="Arial" w:hAnsi="Arial" w:cs="Arial"/>
          <w:sz w:val="21"/>
          <w:szCs w:val="21"/>
        </w:rPr>
        <w:t xml:space="preserve"> provided to the school upon the confirmed diagnosis of their child. These plans must</w:t>
      </w:r>
      <w:r w:rsidR="00317625">
        <w:rPr>
          <w:rFonts w:ascii="Arial" w:hAnsi="Arial" w:cs="Arial"/>
          <w:sz w:val="21"/>
          <w:szCs w:val="21"/>
        </w:rPr>
        <w:t xml:space="preserve"> be</w:t>
      </w:r>
      <w:r w:rsidRPr="00BC1770">
        <w:rPr>
          <w:rFonts w:ascii="Arial" w:hAnsi="Arial" w:cs="Arial"/>
          <w:sz w:val="21"/>
          <w:szCs w:val="21"/>
        </w:rPr>
        <w:t xml:space="preserve"> updated annually </w:t>
      </w:r>
      <w:r w:rsidR="001E3025" w:rsidRPr="00BC1770">
        <w:rPr>
          <w:rFonts w:ascii="Arial" w:hAnsi="Arial" w:cs="Arial"/>
          <w:sz w:val="21"/>
          <w:szCs w:val="21"/>
        </w:rPr>
        <w:t>or as the</w:t>
      </w:r>
      <w:r w:rsidRPr="00BC1770">
        <w:rPr>
          <w:rFonts w:ascii="Arial" w:hAnsi="Arial" w:cs="Arial"/>
          <w:sz w:val="21"/>
          <w:szCs w:val="21"/>
        </w:rPr>
        <w:t xml:space="preserve"> result of an event</w:t>
      </w:r>
      <w:r w:rsidR="001E3025" w:rsidRPr="00BC1770">
        <w:rPr>
          <w:rFonts w:ascii="Arial" w:hAnsi="Arial" w:cs="Arial"/>
          <w:sz w:val="21"/>
          <w:szCs w:val="21"/>
        </w:rPr>
        <w:t>,</w:t>
      </w:r>
      <w:r w:rsidRPr="00BC1770">
        <w:rPr>
          <w:rFonts w:ascii="Arial" w:hAnsi="Arial" w:cs="Arial"/>
          <w:sz w:val="21"/>
          <w:szCs w:val="21"/>
        </w:rPr>
        <w:t xml:space="preserve"> and accompanied by a current picture of their child. </w:t>
      </w:r>
    </w:p>
    <w:p w14:paraId="2059A182" w14:textId="77777777" w:rsidR="001E3025" w:rsidRPr="00BC1770" w:rsidRDefault="001E3025" w:rsidP="00BC1770">
      <w:pPr>
        <w:rPr>
          <w:rFonts w:ascii="Arial" w:hAnsi="Arial" w:cs="Arial"/>
          <w:sz w:val="21"/>
          <w:szCs w:val="21"/>
        </w:rPr>
      </w:pPr>
    </w:p>
    <w:p w14:paraId="5F7B3CCE" w14:textId="3BF2E045" w:rsidR="00976F07" w:rsidRPr="00BC1770" w:rsidRDefault="001E3025" w:rsidP="00BC1770">
      <w:pPr>
        <w:rPr>
          <w:rFonts w:ascii="Arial" w:eastAsia="Calibri" w:hAnsi="Arial" w:cs="Arial"/>
          <w:color w:val="000000"/>
          <w:sz w:val="21"/>
          <w:szCs w:val="21"/>
        </w:rPr>
      </w:pPr>
      <w:r w:rsidRPr="00BC1770">
        <w:rPr>
          <w:rFonts w:ascii="Arial" w:hAnsi="Arial" w:cs="Arial"/>
          <w:sz w:val="21"/>
          <w:szCs w:val="21"/>
        </w:rPr>
        <w:t>A register of children who suffer from conditions such as anaphylaxis, asthma, diabetes epilepsy or allergies is maintained with an accompanying Management Plan for each child. (Refer to the school’s Anaphylaxis, Asthma &amp; Diabetes Management Guidelines).</w:t>
      </w:r>
    </w:p>
    <w:p w14:paraId="2F9484F1" w14:textId="77777777" w:rsidR="00976F07" w:rsidRPr="00BC1770" w:rsidRDefault="00976F07" w:rsidP="00BC1770">
      <w:pPr>
        <w:rPr>
          <w:rFonts w:ascii="Arial" w:eastAsia="Calibri" w:hAnsi="Arial" w:cs="Arial"/>
          <w:sz w:val="21"/>
          <w:szCs w:val="21"/>
        </w:rPr>
      </w:pPr>
    </w:p>
    <w:p w14:paraId="38BEE7D2" w14:textId="6356F2C9" w:rsidR="00976F07" w:rsidRPr="00BC1770" w:rsidRDefault="001E3025" w:rsidP="00BC1770">
      <w:pPr>
        <w:rPr>
          <w:rFonts w:ascii="Arial" w:eastAsia="Calibri" w:hAnsi="Arial" w:cs="Arial"/>
          <w:sz w:val="21"/>
          <w:szCs w:val="21"/>
        </w:rPr>
      </w:pPr>
      <w:r w:rsidRPr="00BC1770">
        <w:rPr>
          <w:rFonts w:ascii="Arial" w:eastAsia="Calibri" w:hAnsi="Arial" w:cs="Arial"/>
          <w:sz w:val="21"/>
          <w:szCs w:val="21"/>
        </w:rPr>
        <w:t>Communication Plan</w:t>
      </w:r>
      <w:r w:rsidR="00976F07" w:rsidRPr="00BC1770">
        <w:rPr>
          <w:rFonts w:ascii="Arial" w:eastAsia="Calibri" w:hAnsi="Arial" w:cs="Arial"/>
          <w:sz w:val="21"/>
          <w:szCs w:val="21"/>
        </w:rPr>
        <w:t>s</w:t>
      </w:r>
      <w:r w:rsidRPr="00BC1770">
        <w:rPr>
          <w:rFonts w:ascii="Arial" w:eastAsia="Calibri" w:hAnsi="Arial" w:cs="Arial"/>
          <w:sz w:val="21"/>
          <w:szCs w:val="21"/>
        </w:rPr>
        <w:t xml:space="preserve"> will be developed </w:t>
      </w:r>
      <w:r w:rsidR="00976F07" w:rsidRPr="00BC1770">
        <w:rPr>
          <w:rFonts w:ascii="Arial" w:eastAsia="Calibri" w:hAnsi="Arial" w:cs="Arial"/>
          <w:sz w:val="21"/>
          <w:szCs w:val="21"/>
        </w:rPr>
        <w:t xml:space="preserve">in consultation with </w:t>
      </w:r>
      <w:r w:rsidR="00E96722">
        <w:rPr>
          <w:rFonts w:ascii="Arial" w:hAnsi="Arial" w:cs="Arial"/>
          <w:sz w:val="21"/>
          <w:szCs w:val="21"/>
        </w:rPr>
        <w:t>p</w:t>
      </w:r>
      <w:r w:rsidR="00E96722" w:rsidRPr="00557164">
        <w:rPr>
          <w:rFonts w:ascii="Arial" w:hAnsi="Arial" w:cs="Arial"/>
          <w:sz w:val="21"/>
          <w:szCs w:val="21"/>
        </w:rPr>
        <w:t xml:space="preserve">arent or </w:t>
      </w:r>
      <w:r w:rsidR="00E96722">
        <w:rPr>
          <w:rFonts w:ascii="Arial" w:hAnsi="Arial" w:cs="Arial"/>
          <w:sz w:val="21"/>
          <w:szCs w:val="21"/>
        </w:rPr>
        <w:t>c</w:t>
      </w:r>
      <w:r w:rsidR="00E96722" w:rsidRPr="00557164">
        <w:rPr>
          <w:rFonts w:ascii="Arial" w:hAnsi="Arial" w:cs="Arial"/>
          <w:sz w:val="21"/>
          <w:szCs w:val="21"/>
        </w:rPr>
        <w:t>arer</w:t>
      </w:r>
      <w:r w:rsidR="00976F07" w:rsidRPr="00BC1770">
        <w:rPr>
          <w:rFonts w:ascii="Arial" w:eastAsia="Calibri" w:hAnsi="Arial" w:cs="Arial"/>
          <w:sz w:val="21"/>
          <w:szCs w:val="21"/>
        </w:rPr>
        <w:t xml:space="preserve"> </w:t>
      </w:r>
      <w:r w:rsidRPr="00BC1770">
        <w:rPr>
          <w:rFonts w:ascii="Arial" w:eastAsia="Calibri" w:hAnsi="Arial" w:cs="Arial"/>
          <w:sz w:val="21"/>
          <w:szCs w:val="21"/>
        </w:rPr>
        <w:t xml:space="preserve">to ensure </w:t>
      </w:r>
      <w:r w:rsidR="00976F07" w:rsidRPr="00BC1770">
        <w:rPr>
          <w:rFonts w:ascii="Arial" w:eastAsia="Calibri" w:hAnsi="Arial" w:cs="Arial"/>
          <w:sz w:val="21"/>
          <w:szCs w:val="21"/>
        </w:rPr>
        <w:t>all staff members</w:t>
      </w:r>
      <w:r w:rsidRPr="00BC1770">
        <w:rPr>
          <w:rFonts w:ascii="Arial" w:eastAsia="Calibri" w:hAnsi="Arial" w:cs="Arial"/>
          <w:sz w:val="21"/>
          <w:szCs w:val="21"/>
        </w:rPr>
        <w:t xml:space="preserve"> are aware of every student with severe </w:t>
      </w:r>
      <w:r w:rsidR="00976F07" w:rsidRPr="00BC1770">
        <w:rPr>
          <w:rFonts w:ascii="Arial" w:eastAsia="Calibri" w:hAnsi="Arial" w:cs="Arial"/>
          <w:sz w:val="21"/>
          <w:szCs w:val="21"/>
        </w:rPr>
        <w:t>medical conditions</w:t>
      </w:r>
      <w:r w:rsidRPr="00BC1770">
        <w:rPr>
          <w:rFonts w:ascii="Arial" w:eastAsia="Calibri" w:hAnsi="Arial" w:cs="Arial"/>
          <w:sz w:val="21"/>
          <w:szCs w:val="21"/>
        </w:rPr>
        <w:t xml:space="preserve">. </w:t>
      </w:r>
      <w:r w:rsidR="00976F07" w:rsidRPr="00BC1770">
        <w:rPr>
          <w:rFonts w:ascii="Arial" w:eastAsia="Calibri" w:hAnsi="Arial" w:cs="Arial"/>
          <w:sz w:val="21"/>
          <w:szCs w:val="21"/>
        </w:rPr>
        <w:t>It is all</w:t>
      </w:r>
      <w:r w:rsidRPr="00BC1770">
        <w:rPr>
          <w:rFonts w:ascii="Arial" w:eastAsia="Calibri" w:hAnsi="Arial" w:cs="Arial"/>
          <w:sz w:val="21"/>
          <w:szCs w:val="21"/>
        </w:rPr>
        <w:t xml:space="preserve"> staff member</w:t>
      </w:r>
      <w:r w:rsidR="00976F07" w:rsidRPr="00BC1770">
        <w:rPr>
          <w:rFonts w:ascii="Arial" w:eastAsia="Calibri" w:hAnsi="Arial" w:cs="Arial"/>
          <w:sz w:val="21"/>
          <w:szCs w:val="21"/>
        </w:rPr>
        <w:t>’</w:t>
      </w:r>
      <w:r w:rsidRPr="00BC1770">
        <w:rPr>
          <w:rFonts w:ascii="Arial" w:eastAsia="Calibri" w:hAnsi="Arial" w:cs="Arial"/>
          <w:sz w:val="21"/>
          <w:szCs w:val="21"/>
        </w:rPr>
        <w:t xml:space="preserve">s </w:t>
      </w:r>
      <w:r w:rsidR="00976F07" w:rsidRPr="00BC1770">
        <w:rPr>
          <w:rFonts w:ascii="Arial" w:eastAsia="Calibri" w:hAnsi="Arial" w:cs="Arial"/>
          <w:sz w:val="21"/>
          <w:szCs w:val="21"/>
        </w:rPr>
        <w:t>responsibility to</w:t>
      </w:r>
      <w:r w:rsidRPr="00BC1770">
        <w:rPr>
          <w:rFonts w:ascii="Arial" w:eastAsia="Calibri" w:hAnsi="Arial" w:cs="Arial"/>
          <w:sz w:val="21"/>
          <w:szCs w:val="21"/>
        </w:rPr>
        <w:t xml:space="preserve"> ensure that they understand the requirements of the individual Management Plans of each of the students under their care.</w:t>
      </w:r>
    </w:p>
    <w:p w14:paraId="6D6EC73F" w14:textId="39625676" w:rsidR="00976F07" w:rsidRPr="00BC1770" w:rsidRDefault="00976F07" w:rsidP="00BC1770">
      <w:pPr>
        <w:rPr>
          <w:rFonts w:ascii="Arial" w:eastAsia="Calibri" w:hAnsi="Arial" w:cs="Arial"/>
          <w:sz w:val="21"/>
          <w:szCs w:val="21"/>
        </w:rPr>
      </w:pPr>
      <w:r w:rsidRPr="00BC1770">
        <w:rPr>
          <w:rFonts w:ascii="Arial" w:hAnsi="Arial" w:cs="Arial"/>
          <w:bCs/>
          <w:sz w:val="21"/>
          <w:szCs w:val="21"/>
        </w:rPr>
        <w:t>Parents &amp; Carers are also responsible for providing auto-injectors (</w:t>
      </w:r>
      <w:proofErr w:type="spellStart"/>
      <w:r w:rsidRPr="00BC1770">
        <w:rPr>
          <w:rFonts w:ascii="Arial" w:hAnsi="Arial" w:cs="Arial"/>
          <w:bCs/>
          <w:sz w:val="21"/>
          <w:szCs w:val="21"/>
        </w:rPr>
        <w:t>EpiPens</w:t>
      </w:r>
      <w:proofErr w:type="spellEnd"/>
      <w:r w:rsidRPr="00BC1770">
        <w:rPr>
          <w:rFonts w:ascii="Arial" w:hAnsi="Arial" w:cs="Arial"/>
          <w:bCs/>
          <w:sz w:val="21"/>
          <w:szCs w:val="21"/>
        </w:rPr>
        <w:t xml:space="preserve">), metered dose inhaler (Ventolin) and other identified medication in accordance with the school Anaphylaxis </w:t>
      </w:r>
      <w:r w:rsidRPr="00BC1770">
        <w:rPr>
          <w:rFonts w:ascii="Arial" w:eastAsia="Calibri" w:hAnsi="Arial" w:cs="Arial"/>
          <w:sz w:val="21"/>
          <w:szCs w:val="21"/>
        </w:rPr>
        <w:t>&amp; Asthma &amp; Diabetes Management Procedures.</w:t>
      </w:r>
    </w:p>
    <w:p w14:paraId="473E3ACB" w14:textId="77777777" w:rsidR="00976F07" w:rsidRPr="00976F07" w:rsidRDefault="00976F07" w:rsidP="00976F07">
      <w:pPr>
        <w:rPr>
          <w:lang w:eastAsia="en-US"/>
        </w:rPr>
      </w:pPr>
    </w:p>
    <w:p w14:paraId="3C9667DE" w14:textId="77777777" w:rsidR="00976F07" w:rsidRPr="00976F07" w:rsidRDefault="00976F07" w:rsidP="00976F07">
      <w:pPr>
        <w:spacing w:line="276" w:lineRule="auto"/>
        <w:rPr>
          <w:rFonts w:ascii="Arial" w:eastAsia="Calibri" w:hAnsi="Arial" w:cs="Arial"/>
          <w:sz w:val="21"/>
          <w:szCs w:val="21"/>
          <w:lang w:eastAsia="en-US"/>
        </w:rPr>
      </w:pPr>
      <w:r w:rsidRPr="00976F07">
        <w:rPr>
          <w:rFonts w:ascii="Arial" w:eastAsia="Calibri" w:hAnsi="Arial" w:cs="Arial"/>
          <w:sz w:val="21"/>
          <w:szCs w:val="21"/>
          <w:lang w:eastAsia="en-US"/>
        </w:rPr>
        <w:t>Medication will only be administered upon receipt of a completed Student Medication Authorisation Form.</w:t>
      </w:r>
    </w:p>
    <w:p w14:paraId="711B7B40" w14:textId="77777777" w:rsidR="00976F07" w:rsidRPr="00976F07" w:rsidRDefault="00976F07" w:rsidP="00976F07">
      <w:pPr>
        <w:spacing w:line="276" w:lineRule="auto"/>
        <w:rPr>
          <w:rFonts w:ascii="Arial" w:eastAsia="Calibri" w:hAnsi="Arial" w:cs="Arial"/>
          <w:sz w:val="21"/>
          <w:szCs w:val="21"/>
          <w:lang w:eastAsia="en-US"/>
        </w:rPr>
      </w:pPr>
    </w:p>
    <w:p w14:paraId="46542AA7" w14:textId="77777777" w:rsidR="00976F07" w:rsidRPr="00976F07" w:rsidRDefault="00976F07" w:rsidP="00976F07">
      <w:pPr>
        <w:spacing w:line="276" w:lineRule="auto"/>
        <w:rPr>
          <w:rFonts w:ascii="Arial" w:eastAsia="Calibri" w:hAnsi="Arial" w:cs="Arial"/>
          <w:sz w:val="21"/>
          <w:szCs w:val="21"/>
          <w:lang w:eastAsia="en-US"/>
        </w:rPr>
      </w:pPr>
      <w:r w:rsidRPr="00976F07">
        <w:rPr>
          <w:rFonts w:ascii="Arial" w:eastAsia="Calibri" w:hAnsi="Arial" w:cs="Arial"/>
          <w:sz w:val="21"/>
          <w:szCs w:val="21"/>
          <w:lang w:eastAsia="en-US"/>
        </w:rPr>
        <w:t>All students attending camps, excursions or sporting events will have provided a signed medical form providing medical detail and providing staff members with permission to contact a doctor or ambulance should instances arise where the child requires treatment.</w:t>
      </w:r>
    </w:p>
    <w:p w14:paraId="1C53F6A5" w14:textId="77777777" w:rsidR="00857E91" w:rsidRDefault="00857E91" w:rsidP="00857E91">
      <w:pPr>
        <w:pStyle w:val="Title"/>
        <w:spacing w:after="120"/>
        <w:rPr>
          <w:rFonts w:ascii="Arial" w:hAnsi="Arial" w:cs="Arial"/>
          <w:b/>
          <w:color w:val="auto"/>
          <w:sz w:val="21"/>
          <w:szCs w:val="21"/>
        </w:rPr>
      </w:pPr>
    </w:p>
    <w:p w14:paraId="17EED4A7" w14:textId="15B29445" w:rsidR="0089271C" w:rsidRPr="0089271C" w:rsidRDefault="00BC1770" w:rsidP="0089271C">
      <w:pPr>
        <w:pStyle w:val="Title"/>
        <w:spacing w:after="120"/>
        <w:rPr>
          <w:rFonts w:ascii="Arial" w:hAnsi="Arial" w:cs="Arial"/>
          <w:b/>
          <w:color w:val="auto"/>
          <w:sz w:val="21"/>
          <w:szCs w:val="21"/>
        </w:rPr>
      </w:pPr>
      <w:r>
        <w:rPr>
          <w:rFonts w:ascii="Arial" w:hAnsi="Arial" w:cs="Arial"/>
          <w:b/>
          <w:color w:val="auto"/>
          <w:sz w:val="21"/>
          <w:szCs w:val="21"/>
        </w:rPr>
        <w:t>First Aid Facilities</w:t>
      </w:r>
      <w:r w:rsidR="0089271C" w:rsidRPr="0089271C">
        <w:rPr>
          <w:rFonts w:ascii="Arial" w:hAnsi="Arial" w:cs="Arial"/>
          <w:b/>
          <w:color w:val="auto"/>
          <w:sz w:val="21"/>
          <w:szCs w:val="21"/>
        </w:rPr>
        <w:t>:</w:t>
      </w:r>
    </w:p>
    <w:p w14:paraId="5A472817" w14:textId="26700140" w:rsidR="00957862" w:rsidRDefault="00EF116B" w:rsidP="0089271C">
      <w:pPr>
        <w:spacing w:line="276" w:lineRule="auto"/>
        <w:jc w:val="both"/>
        <w:rPr>
          <w:rFonts w:ascii="Arial" w:hAnsi="Arial" w:cs="Arial"/>
          <w:bCs/>
          <w:sz w:val="21"/>
          <w:szCs w:val="21"/>
        </w:rPr>
      </w:pPr>
      <w:r w:rsidRPr="00EF116B">
        <w:rPr>
          <w:rFonts w:ascii="Arial" w:hAnsi="Arial" w:cs="Arial"/>
          <w:sz w:val="21"/>
          <w:szCs w:val="21"/>
        </w:rPr>
        <w:t>St Joseph’s</w:t>
      </w:r>
      <w:r w:rsidR="0089271C" w:rsidRPr="00EF116B">
        <w:rPr>
          <w:rFonts w:ascii="Arial" w:hAnsi="Arial" w:cs="Arial"/>
          <w:sz w:val="21"/>
          <w:szCs w:val="21"/>
        </w:rPr>
        <w:t xml:space="preserve"> </w:t>
      </w:r>
      <w:r w:rsidR="0089271C" w:rsidRPr="006F589C">
        <w:rPr>
          <w:rFonts w:ascii="Arial" w:hAnsi="Arial" w:cs="Arial"/>
          <w:sz w:val="21"/>
          <w:szCs w:val="21"/>
        </w:rPr>
        <w:t xml:space="preserve">Primary School </w:t>
      </w:r>
      <w:r w:rsidR="0089271C" w:rsidRPr="0089271C">
        <w:rPr>
          <w:rFonts w:ascii="Arial" w:hAnsi="Arial" w:cs="Arial"/>
          <w:bCs/>
          <w:sz w:val="21"/>
          <w:szCs w:val="21"/>
        </w:rPr>
        <w:t xml:space="preserve">will ensure </w:t>
      </w:r>
      <w:r w:rsidR="0089271C">
        <w:rPr>
          <w:rFonts w:ascii="Arial" w:hAnsi="Arial" w:cs="Arial"/>
          <w:bCs/>
          <w:sz w:val="21"/>
          <w:szCs w:val="21"/>
        </w:rPr>
        <w:t xml:space="preserve">a clean &amp; </w:t>
      </w:r>
      <w:r w:rsidR="00957862">
        <w:rPr>
          <w:rFonts w:ascii="Arial" w:hAnsi="Arial" w:cs="Arial"/>
          <w:bCs/>
          <w:sz w:val="21"/>
          <w:szCs w:val="21"/>
        </w:rPr>
        <w:t xml:space="preserve">hygienic </w:t>
      </w:r>
      <w:r w:rsidR="0089271C" w:rsidRPr="0089271C">
        <w:rPr>
          <w:rFonts w:ascii="Arial" w:hAnsi="Arial" w:cs="Arial"/>
          <w:bCs/>
          <w:sz w:val="21"/>
          <w:szCs w:val="21"/>
        </w:rPr>
        <w:t xml:space="preserve">First </w:t>
      </w:r>
      <w:r w:rsidR="00957862">
        <w:rPr>
          <w:rFonts w:ascii="Arial" w:hAnsi="Arial" w:cs="Arial"/>
          <w:bCs/>
          <w:sz w:val="21"/>
          <w:szCs w:val="21"/>
        </w:rPr>
        <w:t>A</w:t>
      </w:r>
      <w:r w:rsidR="0089271C" w:rsidRPr="0089271C">
        <w:rPr>
          <w:rFonts w:ascii="Arial" w:hAnsi="Arial" w:cs="Arial"/>
          <w:bCs/>
          <w:sz w:val="21"/>
          <w:szCs w:val="21"/>
        </w:rPr>
        <w:t xml:space="preserve">id </w:t>
      </w:r>
      <w:r w:rsidR="00957862">
        <w:rPr>
          <w:rFonts w:ascii="Arial" w:hAnsi="Arial" w:cs="Arial"/>
          <w:bCs/>
          <w:sz w:val="21"/>
          <w:szCs w:val="21"/>
        </w:rPr>
        <w:t>R</w:t>
      </w:r>
      <w:r w:rsidR="0089271C" w:rsidRPr="0089271C">
        <w:rPr>
          <w:rFonts w:ascii="Arial" w:hAnsi="Arial" w:cs="Arial"/>
          <w:bCs/>
          <w:sz w:val="21"/>
          <w:szCs w:val="21"/>
        </w:rPr>
        <w:t xml:space="preserve">oom </w:t>
      </w:r>
      <w:r w:rsidR="00957862">
        <w:rPr>
          <w:rFonts w:ascii="Arial" w:hAnsi="Arial" w:cs="Arial"/>
          <w:bCs/>
          <w:sz w:val="21"/>
          <w:szCs w:val="21"/>
        </w:rPr>
        <w:t xml:space="preserve">is maintained at all times. The School’s First Aid Room is located in the school’s Administration Building and is </w:t>
      </w:r>
      <w:r w:rsidR="00957862" w:rsidRPr="00957862">
        <w:rPr>
          <w:rFonts w:ascii="Arial" w:hAnsi="Arial" w:cs="Arial"/>
          <w:bCs/>
          <w:sz w:val="21"/>
          <w:szCs w:val="21"/>
        </w:rPr>
        <w:t xml:space="preserve">clearly identified with appropriate signage. </w:t>
      </w:r>
    </w:p>
    <w:p w14:paraId="1D667712" w14:textId="328356C0" w:rsidR="00957862" w:rsidRDefault="00957862" w:rsidP="0089271C">
      <w:pPr>
        <w:spacing w:line="276" w:lineRule="auto"/>
        <w:jc w:val="both"/>
        <w:rPr>
          <w:rFonts w:ascii="Arial" w:hAnsi="Arial" w:cs="Arial"/>
          <w:bCs/>
          <w:sz w:val="21"/>
          <w:szCs w:val="21"/>
        </w:rPr>
      </w:pPr>
    </w:p>
    <w:p w14:paraId="69F63375" w14:textId="77777777" w:rsidR="006A6E1D" w:rsidRDefault="006A6E1D" w:rsidP="006A6E1D">
      <w:pPr>
        <w:spacing w:line="276" w:lineRule="auto"/>
        <w:jc w:val="both"/>
        <w:rPr>
          <w:rFonts w:ascii="Arial" w:hAnsi="Arial" w:cs="Arial"/>
          <w:bCs/>
          <w:sz w:val="21"/>
          <w:szCs w:val="21"/>
        </w:rPr>
      </w:pPr>
      <w:r>
        <w:rPr>
          <w:rFonts w:ascii="Arial" w:hAnsi="Arial" w:cs="Arial"/>
          <w:bCs/>
          <w:sz w:val="21"/>
          <w:szCs w:val="21"/>
        </w:rPr>
        <w:t>The following information will also be easily accessible to those permitted to administer first aid:</w:t>
      </w:r>
    </w:p>
    <w:p w14:paraId="502B16C7" w14:textId="0576D825" w:rsidR="006A6E1D" w:rsidRDefault="006A6E1D" w:rsidP="006A6E1D">
      <w:pPr>
        <w:pStyle w:val="ListParagraph"/>
        <w:numPr>
          <w:ilvl w:val="0"/>
          <w:numId w:val="17"/>
        </w:numPr>
        <w:spacing w:line="276" w:lineRule="auto"/>
        <w:jc w:val="both"/>
        <w:rPr>
          <w:rFonts w:ascii="Arial" w:hAnsi="Arial" w:cs="Arial"/>
          <w:bCs/>
          <w:sz w:val="21"/>
          <w:szCs w:val="21"/>
        </w:rPr>
      </w:pPr>
      <w:r w:rsidRPr="006A6E1D">
        <w:rPr>
          <w:rFonts w:ascii="Arial" w:hAnsi="Arial" w:cs="Arial"/>
          <w:bCs/>
          <w:sz w:val="21"/>
          <w:szCs w:val="21"/>
        </w:rPr>
        <w:t>A current register of students with a medical condition and a plan of action as advised by the parent</w:t>
      </w:r>
      <w:r>
        <w:rPr>
          <w:rFonts w:ascii="Arial" w:hAnsi="Arial" w:cs="Arial"/>
          <w:bCs/>
          <w:sz w:val="21"/>
          <w:szCs w:val="21"/>
        </w:rPr>
        <w:t>s or care</w:t>
      </w:r>
      <w:r w:rsidR="00317625">
        <w:rPr>
          <w:rFonts w:ascii="Arial" w:hAnsi="Arial" w:cs="Arial"/>
          <w:bCs/>
          <w:sz w:val="21"/>
          <w:szCs w:val="21"/>
        </w:rPr>
        <w:t>r</w:t>
      </w:r>
      <w:r>
        <w:rPr>
          <w:rFonts w:ascii="Arial" w:hAnsi="Arial" w:cs="Arial"/>
          <w:bCs/>
          <w:sz w:val="21"/>
          <w:szCs w:val="21"/>
        </w:rPr>
        <w:t>s</w:t>
      </w:r>
      <w:r w:rsidRPr="006A6E1D">
        <w:rPr>
          <w:rFonts w:ascii="Arial" w:hAnsi="Arial" w:cs="Arial"/>
          <w:bCs/>
          <w:sz w:val="21"/>
          <w:szCs w:val="21"/>
        </w:rPr>
        <w:t xml:space="preserve"> should this condition </w:t>
      </w:r>
      <w:r>
        <w:rPr>
          <w:rFonts w:ascii="Arial" w:hAnsi="Arial" w:cs="Arial"/>
          <w:bCs/>
          <w:sz w:val="21"/>
          <w:szCs w:val="21"/>
        </w:rPr>
        <w:t>pose a risk to their health or wellbeing.</w:t>
      </w:r>
    </w:p>
    <w:p w14:paraId="250C0F44" w14:textId="3B4EA6CF" w:rsidR="006A6E1D" w:rsidRDefault="006A6E1D" w:rsidP="006A6E1D">
      <w:pPr>
        <w:pStyle w:val="ListParagraph"/>
        <w:numPr>
          <w:ilvl w:val="0"/>
          <w:numId w:val="17"/>
        </w:numPr>
        <w:spacing w:line="276" w:lineRule="auto"/>
        <w:jc w:val="both"/>
        <w:rPr>
          <w:rFonts w:ascii="Arial" w:hAnsi="Arial" w:cs="Arial"/>
          <w:bCs/>
          <w:sz w:val="21"/>
          <w:szCs w:val="21"/>
        </w:rPr>
      </w:pPr>
      <w:r>
        <w:rPr>
          <w:rFonts w:ascii="Arial" w:hAnsi="Arial" w:cs="Arial"/>
          <w:bCs/>
          <w:sz w:val="21"/>
          <w:szCs w:val="21"/>
        </w:rPr>
        <w:t xml:space="preserve">A </w:t>
      </w:r>
      <w:r w:rsidRPr="006A6E1D">
        <w:rPr>
          <w:rFonts w:ascii="Arial" w:hAnsi="Arial" w:cs="Arial"/>
          <w:bCs/>
          <w:sz w:val="21"/>
          <w:szCs w:val="21"/>
        </w:rPr>
        <w:t>current register of medication dose and administration regime as advised by the parent</w:t>
      </w:r>
      <w:r>
        <w:rPr>
          <w:rFonts w:ascii="Arial" w:hAnsi="Arial" w:cs="Arial"/>
          <w:bCs/>
          <w:sz w:val="21"/>
          <w:szCs w:val="21"/>
        </w:rPr>
        <w:t>s or care</w:t>
      </w:r>
      <w:r w:rsidR="00317625">
        <w:rPr>
          <w:rFonts w:ascii="Arial" w:hAnsi="Arial" w:cs="Arial"/>
          <w:bCs/>
          <w:sz w:val="21"/>
          <w:szCs w:val="21"/>
        </w:rPr>
        <w:t>r</w:t>
      </w:r>
      <w:r>
        <w:rPr>
          <w:rFonts w:ascii="Arial" w:hAnsi="Arial" w:cs="Arial"/>
          <w:bCs/>
          <w:sz w:val="21"/>
          <w:szCs w:val="21"/>
        </w:rPr>
        <w:t>s</w:t>
      </w:r>
      <w:r w:rsidRPr="006A6E1D">
        <w:rPr>
          <w:rFonts w:ascii="Arial" w:hAnsi="Arial" w:cs="Arial"/>
          <w:bCs/>
          <w:sz w:val="21"/>
          <w:szCs w:val="21"/>
        </w:rPr>
        <w:t xml:space="preserve"> of </w:t>
      </w:r>
      <w:r>
        <w:rPr>
          <w:rFonts w:ascii="Arial" w:hAnsi="Arial" w:cs="Arial"/>
          <w:bCs/>
          <w:sz w:val="21"/>
          <w:szCs w:val="21"/>
        </w:rPr>
        <w:t>students</w:t>
      </w:r>
      <w:r w:rsidRPr="006A6E1D">
        <w:rPr>
          <w:rFonts w:ascii="Arial" w:hAnsi="Arial" w:cs="Arial"/>
          <w:bCs/>
          <w:sz w:val="21"/>
          <w:szCs w:val="21"/>
        </w:rPr>
        <w:t xml:space="preserve"> with a medical condition (either chronic or acute);</w:t>
      </w:r>
    </w:p>
    <w:p w14:paraId="622A882D" w14:textId="536222D9" w:rsidR="006A6E1D" w:rsidRPr="006A6E1D" w:rsidRDefault="006A6E1D" w:rsidP="006A6E1D">
      <w:pPr>
        <w:pStyle w:val="ListParagraph"/>
        <w:numPr>
          <w:ilvl w:val="0"/>
          <w:numId w:val="17"/>
        </w:numPr>
        <w:spacing w:line="276" w:lineRule="auto"/>
        <w:jc w:val="both"/>
        <w:rPr>
          <w:rFonts w:ascii="Arial" w:hAnsi="Arial" w:cs="Arial"/>
          <w:bCs/>
          <w:sz w:val="21"/>
          <w:szCs w:val="21"/>
        </w:rPr>
      </w:pPr>
      <w:r>
        <w:rPr>
          <w:rFonts w:ascii="Arial" w:hAnsi="Arial" w:cs="Arial"/>
          <w:bCs/>
          <w:sz w:val="21"/>
          <w:szCs w:val="21"/>
        </w:rPr>
        <w:t xml:space="preserve">A </w:t>
      </w:r>
      <w:r w:rsidRPr="006A6E1D">
        <w:rPr>
          <w:rFonts w:ascii="Arial" w:hAnsi="Arial" w:cs="Arial"/>
          <w:bCs/>
          <w:sz w:val="21"/>
          <w:szCs w:val="21"/>
        </w:rPr>
        <w:t>current list of parent</w:t>
      </w:r>
      <w:r>
        <w:rPr>
          <w:rFonts w:ascii="Arial" w:hAnsi="Arial" w:cs="Arial"/>
          <w:bCs/>
          <w:sz w:val="21"/>
          <w:szCs w:val="21"/>
        </w:rPr>
        <w:t>s &amp; care</w:t>
      </w:r>
      <w:r w:rsidR="00317625">
        <w:rPr>
          <w:rFonts w:ascii="Arial" w:hAnsi="Arial" w:cs="Arial"/>
          <w:bCs/>
          <w:sz w:val="21"/>
          <w:szCs w:val="21"/>
        </w:rPr>
        <w:t>r</w:t>
      </w:r>
      <w:r>
        <w:rPr>
          <w:rFonts w:ascii="Arial" w:hAnsi="Arial" w:cs="Arial"/>
          <w:bCs/>
          <w:sz w:val="21"/>
          <w:szCs w:val="21"/>
        </w:rPr>
        <w:t>s</w:t>
      </w:r>
      <w:r w:rsidRPr="006A6E1D">
        <w:rPr>
          <w:rFonts w:ascii="Arial" w:hAnsi="Arial" w:cs="Arial"/>
          <w:bCs/>
          <w:sz w:val="21"/>
          <w:szCs w:val="21"/>
        </w:rPr>
        <w:t xml:space="preserve"> </w:t>
      </w:r>
      <w:proofErr w:type="gramStart"/>
      <w:r w:rsidRPr="006A6E1D">
        <w:rPr>
          <w:rFonts w:ascii="Arial" w:hAnsi="Arial" w:cs="Arial"/>
          <w:bCs/>
          <w:sz w:val="21"/>
          <w:szCs w:val="21"/>
        </w:rPr>
        <w:t>contact</w:t>
      </w:r>
      <w:proofErr w:type="gramEnd"/>
      <w:r w:rsidRPr="006A6E1D">
        <w:rPr>
          <w:rFonts w:ascii="Arial" w:hAnsi="Arial" w:cs="Arial"/>
          <w:bCs/>
          <w:sz w:val="21"/>
          <w:szCs w:val="21"/>
        </w:rPr>
        <w:t xml:space="preserve"> details of all </w:t>
      </w:r>
      <w:r>
        <w:rPr>
          <w:rFonts w:ascii="Arial" w:hAnsi="Arial" w:cs="Arial"/>
          <w:bCs/>
          <w:sz w:val="21"/>
          <w:szCs w:val="21"/>
        </w:rPr>
        <w:t xml:space="preserve">students </w:t>
      </w:r>
      <w:r w:rsidRPr="006A6E1D">
        <w:rPr>
          <w:rFonts w:ascii="Arial" w:hAnsi="Arial" w:cs="Arial"/>
          <w:bCs/>
          <w:sz w:val="21"/>
          <w:szCs w:val="21"/>
        </w:rPr>
        <w:t>in the school.</w:t>
      </w:r>
    </w:p>
    <w:p w14:paraId="73A3DDE3" w14:textId="77777777" w:rsidR="006A6E1D" w:rsidRDefault="006A6E1D" w:rsidP="0089271C">
      <w:pPr>
        <w:spacing w:line="276" w:lineRule="auto"/>
        <w:jc w:val="both"/>
        <w:rPr>
          <w:rFonts w:ascii="Arial" w:hAnsi="Arial" w:cs="Arial"/>
          <w:bCs/>
          <w:sz w:val="21"/>
          <w:szCs w:val="21"/>
        </w:rPr>
      </w:pPr>
    </w:p>
    <w:p w14:paraId="14F3019E" w14:textId="15E7DFAD" w:rsidR="0089271C" w:rsidRDefault="00957862" w:rsidP="0089271C">
      <w:pPr>
        <w:spacing w:line="276" w:lineRule="auto"/>
        <w:jc w:val="both"/>
        <w:rPr>
          <w:rFonts w:ascii="Arial" w:hAnsi="Arial" w:cs="Arial"/>
          <w:bCs/>
          <w:sz w:val="21"/>
          <w:szCs w:val="21"/>
        </w:rPr>
      </w:pPr>
      <w:r>
        <w:rPr>
          <w:rFonts w:ascii="Arial" w:hAnsi="Arial" w:cs="Arial"/>
          <w:bCs/>
          <w:sz w:val="21"/>
          <w:szCs w:val="21"/>
        </w:rPr>
        <w:t xml:space="preserve">The school will ensure that the following items are available as a </w:t>
      </w:r>
      <w:r w:rsidR="006A6E1D">
        <w:rPr>
          <w:rFonts w:ascii="Arial" w:hAnsi="Arial" w:cs="Arial"/>
          <w:bCs/>
          <w:sz w:val="21"/>
          <w:szCs w:val="21"/>
        </w:rPr>
        <w:t>minimum in the First Aid Room</w:t>
      </w:r>
      <w:r w:rsidR="0089271C" w:rsidRPr="0089271C">
        <w:rPr>
          <w:rFonts w:ascii="Arial" w:hAnsi="Arial" w:cs="Arial"/>
          <w:bCs/>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459"/>
      </w:tblGrid>
      <w:tr w:rsidR="00957862" w:rsidRPr="00AB2C30" w14:paraId="4710EAC8" w14:textId="77777777" w:rsidTr="00BF4572">
        <w:trPr>
          <w:trHeight w:val="2821"/>
        </w:trPr>
        <w:tc>
          <w:tcPr>
            <w:tcW w:w="4461" w:type="dxa"/>
          </w:tcPr>
          <w:p w14:paraId="24F73E65" w14:textId="77777777" w:rsidR="00957862" w:rsidRPr="00AB2C30" w:rsidRDefault="00957862" w:rsidP="00957862">
            <w:pPr>
              <w:pStyle w:val="NoSpacing"/>
              <w:numPr>
                <w:ilvl w:val="0"/>
                <w:numId w:val="16"/>
              </w:numPr>
              <w:spacing w:before="60" w:after="60" w:line="276" w:lineRule="auto"/>
              <w:jc w:val="left"/>
              <w:rPr>
                <w:rFonts w:ascii="Arial" w:hAnsi="Arial" w:cs="Arial"/>
                <w:snapToGrid/>
                <w:sz w:val="22"/>
                <w:szCs w:val="22"/>
              </w:rPr>
            </w:pPr>
            <w:r w:rsidRPr="00AB2C30">
              <w:rPr>
                <w:rFonts w:ascii="Arial" w:hAnsi="Arial" w:cs="Arial"/>
                <w:sz w:val="22"/>
                <w:szCs w:val="22"/>
              </w:rPr>
              <w:lastRenderedPageBreak/>
              <w:t>Personal Protective Equipment (eye protection, gloves, apron/gown)</w:t>
            </w:r>
          </w:p>
          <w:p w14:paraId="3C2177E4"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Resuscitation mask</w:t>
            </w:r>
          </w:p>
          <w:p w14:paraId="6B013F71"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Electric power points</w:t>
            </w:r>
          </w:p>
          <w:p w14:paraId="29EBB52F"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proofErr w:type="gramStart"/>
            <w:r w:rsidRPr="00AB2C30">
              <w:rPr>
                <w:rFonts w:ascii="Arial" w:hAnsi="Arial" w:cs="Arial"/>
                <w:sz w:val="22"/>
                <w:szCs w:val="22"/>
              </w:rPr>
              <w:t>Sharps</w:t>
            </w:r>
            <w:proofErr w:type="gramEnd"/>
            <w:r w:rsidRPr="00AB2C30">
              <w:rPr>
                <w:rFonts w:ascii="Arial" w:hAnsi="Arial" w:cs="Arial"/>
                <w:sz w:val="22"/>
                <w:szCs w:val="22"/>
              </w:rPr>
              <w:t xml:space="preserve"> disposal system</w:t>
            </w:r>
          </w:p>
          <w:p w14:paraId="52928B8A"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Biohazard Waste Container/ Sanitary Waste Bin</w:t>
            </w:r>
          </w:p>
          <w:p w14:paraId="5B000133"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Work bench or dressing trolley</w:t>
            </w:r>
          </w:p>
          <w:p w14:paraId="339901CC" w14:textId="176D35ED" w:rsidR="006A6E1D" w:rsidRPr="00BF4572" w:rsidRDefault="00957862" w:rsidP="00BF457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 xml:space="preserve">Storage cupboards </w:t>
            </w:r>
          </w:p>
        </w:tc>
        <w:tc>
          <w:tcPr>
            <w:tcW w:w="4459" w:type="dxa"/>
          </w:tcPr>
          <w:p w14:paraId="7E39AE53" w14:textId="05E19041" w:rsidR="006A6E1D" w:rsidRDefault="006A6E1D"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Sink (with hot and cold water)</w:t>
            </w:r>
          </w:p>
          <w:p w14:paraId="0FE6C6DB" w14:textId="59BB36FF"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 xml:space="preserve">First </w:t>
            </w:r>
            <w:r>
              <w:rPr>
                <w:rFonts w:ascii="Arial" w:hAnsi="Arial" w:cs="Arial"/>
                <w:sz w:val="22"/>
                <w:szCs w:val="22"/>
              </w:rPr>
              <w:t>A</w:t>
            </w:r>
            <w:r w:rsidRPr="00AB2C30">
              <w:rPr>
                <w:rFonts w:ascii="Arial" w:hAnsi="Arial" w:cs="Arial"/>
                <w:sz w:val="22"/>
                <w:szCs w:val="22"/>
              </w:rPr>
              <w:t xml:space="preserve">id </w:t>
            </w:r>
            <w:r>
              <w:rPr>
                <w:rFonts w:ascii="Arial" w:hAnsi="Arial" w:cs="Arial"/>
                <w:sz w:val="22"/>
                <w:szCs w:val="22"/>
              </w:rPr>
              <w:t>K</w:t>
            </w:r>
            <w:r w:rsidRPr="00AB2C30">
              <w:rPr>
                <w:rFonts w:ascii="Arial" w:hAnsi="Arial" w:cs="Arial"/>
                <w:sz w:val="22"/>
                <w:szCs w:val="22"/>
              </w:rPr>
              <w:t xml:space="preserve">it </w:t>
            </w:r>
            <w:r>
              <w:rPr>
                <w:rFonts w:ascii="Arial" w:hAnsi="Arial" w:cs="Arial"/>
                <w:sz w:val="22"/>
                <w:szCs w:val="22"/>
              </w:rPr>
              <w:t>(regularly replenished)</w:t>
            </w:r>
          </w:p>
          <w:p w14:paraId="23676793"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Blankets and pillows</w:t>
            </w:r>
          </w:p>
          <w:p w14:paraId="50FD25BA"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An upright chair</w:t>
            </w:r>
          </w:p>
          <w:p w14:paraId="1A9D3AAC"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Desk and telephone</w:t>
            </w:r>
          </w:p>
          <w:p w14:paraId="1CE093C1" w14:textId="77777777" w:rsidR="00957862" w:rsidRPr="00AB2C30" w:rsidRDefault="00957862" w:rsidP="0095786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 xml:space="preserve">List of emergency telephone numbers </w:t>
            </w:r>
          </w:p>
          <w:p w14:paraId="0EAABC92" w14:textId="7CCA8BB5" w:rsidR="00957862" w:rsidRPr="00BF4572" w:rsidRDefault="00957862" w:rsidP="00BF4572">
            <w:pPr>
              <w:pStyle w:val="NoSpacing"/>
              <w:numPr>
                <w:ilvl w:val="0"/>
                <w:numId w:val="16"/>
              </w:numPr>
              <w:spacing w:before="60" w:after="60" w:line="276" w:lineRule="auto"/>
              <w:jc w:val="left"/>
              <w:rPr>
                <w:rFonts w:ascii="Arial" w:hAnsi="Arial" w:cs="Arial"/>
                <w:sz w:val="22"/>
                <w:szCs w:val="22"/>
              </w:rPr>
            </w:pPr>
            <w:r w:rsidRPr="00AB2C30">
              <w:rPr>
                <w:rFonts w:ascii="Arial" w:hAnsi="Arial" w:cs="Arial"/>
                <w:sz w:val="22"/>
                <w:szCs w:val="22"/>
              </w:rPr>
              <w:t>Emergency Management Contact Details Sheet clearly displayed</w:t>
            </w:r>
          </w:p>
        </w:tc>
      </w:tr>
    </w:tbl>
    <w:p w14:paraId="79C38750" w14:textId="77777777" w:rsidR="001E3025" w:rsidRDefault="001E3025" w:rsidP="00BF4572">
      <w:pPr>
        <w:spacing w:line="276" w:lineRule="auto"/>
        <w:jc w:val="both"/>
        <w:rPr>
          <w:rFonts w:ascii="Arial" w:hAnsi="Arial" w:cs="Arial"/>
          <w:b/>
          <w:sz w:val="21"/>
          <w:szCs w:val="21"/>
        </w:rPr>
      </w:pPr>
    </w:p>
    <w:p w14:paraId="6AF50776" w14:textId="5A61ECBA" w:rsidR="00BF4572" w:rsidRDefault="00BF4572" w:rsidP="00BF4572">
      <w:pPr>
        <w:spacing w:line="276" w:lineRule="auto"/>
        <w:jc w:val="both"/>
        <w:rPr>
          <w:rFonts w:ascii="Arial" w:hAnsi="Arial" w:cs="Arial"/>
          <w:b/>
          <w:sz w:val="21"/>
          <w:szCs w:val="21"/>
        </w:rPr>
      </w:pPr>
      <w:r>
        <w:rPr>
          <w:rFonts w:ascii="Arial" w:hAnsi="Arial" w:cs="Arial"/>
          <w:b/>
          <w:sz w:val="21"/>
          <w:szCs w:val="21"/>
        </w:rPr>
        <w:t>First Aid Kits:</w:t>
      </w:r>
    </w:p>
    <w:p w14:paraId="14564845" w14:textId="636648A4" w:rsidR="00D36D8F" w:rsidRPr="00EF116B" w:rsidRDefault="00EF116B" w:rsidP="00BF4572">
      <w:pPr>
        <w:spacing w:line="276" w:lineRule="auto"/>
        <w:jc w:val="both"/>
        <w:rPr>
          <w:rFonts w:ascii="Arial" w:hAnsi="Arial" w:cs="Arial"/>
          <w:sz w:val="21"/>
          <w:szCs w:val="21"/>
        </w:rPr>
      </w:pPr>
      <w:r w:rsidRPr="00EF116B">
        <w:rPr>
          <w:rFonts w:ascii="Arial" w:hAnsi="Arial" w:cs="Arial"/>
          <w:sz w:val="21"/>
          <w:szCs w:val="21"/>
        </w:rPr>
        <w:t>St Joseph’s</w:t>
      </w:r>
      <w:r w:rsidR="00BF4572" w:rsidRPr="00EF116B">
        <w:rPr>
          <w:rFonts w:ascii="Arial" w:hAnsi="Arial" w:cs="Arial"/>
          <w:sz w:val="21"/>
          <w:szCs w:val="21"/>
        </w:rPr>
        <w:t xml:space="preserve"> Primary School will ensure that </w:t>
      </w:r>
      <w:r w:rsidR="00317625" w:rsidRPr="00EF116B">
        <w:rPr>
          <w:rFonts w:ascii="Arial" w:hAnsi="Arial" w:cs="Arial"/>
          <w:sz w:val="21"/>
          <w:szCs w:val="21"/>
        </w:rPr>
        <w:t>F</w:t>
      </w:r>
      <w:r w:rsidR="00BF4572" w:rsidRPr="00EF116B">
        <w:rPr>
          <w:rFonts w:ascii="Arial" w:hAnsi="Arial" w:cs="Arial"/>
          <w:sz w:val="21"/>
          <w:szCs w:val="21"/>
        </w:rPr>
        <w:t xml:space="preserve">irst </w:t>
      </w:r>
      <w:r w:rsidR="00317625" w:rsidRPr="00EF116B">
        <w:rPr>
          <w:rFonts w:ascii="Arial" w:hAnsi="Arial" w:cs="Arial"/>
          <w:sz w:val="21"/>
          <w:szCs w:val="21"/>
        </w:rPr>
        <w:t>A</w:t>
      </w:r>
      <w:r w:rsidR="00BF4572" w:rsidRPr="00EF116B">
        <w:rPr>
          <w:rFonts w:ascii="Arial" w:hAnsi="Arial" w:cs="Arial"/>
          <w:sz w:val="21"/>
          <w:szCs w:val="21"/>
        </w:rPr>
        <w:t xml:space="preserve">id </w:t>
      </w:r>
      <w:r w:rsidR="00317625" w:rsidRPr="00EF116B">
        <w:rPr>
          <w:rFonts w:ascii="Arial" w:hAnsi="Arial" w:cs="Arial"/>
          <w:sz w:val="21"/>
          <w:szCs w:val="21"/>
        </w:rPr>
        <w:t>K</w:t>
      </w:r>
      <w:r w:rsidR="00BF4572" w:rsidRPr="00EF116B">
        <w:rPr>
          <w:rFonts w:ascii="Arial" w:hAnsi="Arial" w:cs="Arial"/>
          <w:sz w:val="21"/>
          <w:szCs w:val="21"/>
        </w:rPr>
        <w:t xml:space="preserve">its are </w:t>
      </w:r>
      <w:r w:rsidR="00D36D8F" w:rsidRPr="00EF116B">
        <w:rPr>
          <w:rFonts w:ascii="Arial" w:hAnsi="Arial" w:cs="Arial"/>
          <w:sz w:val="21"/>
          <w:szCs w:val="21"/>
        </w:rPr>
        <w:t xml:space="preserve">regularly replenished and easily accessible at all times. </w:t>
      </w:r>
      <w:r w:rsidR="00BF4572" w:rsidRPr="00EF116B">
        <w:rPr>
          <w:rFonts w:ascii="Arial" w:hAnsi="Arial" w:cs="Arial"/>
          <w:sz w:val="21"/>
          <w:szCs w:val="21"/>
        </w:rPr>
        <w:t xml:space="preserve">Regular inspections of </w:t>
      </w:r>
      <w:r w:rsidR="00D36D8F" w:rsidRPr="00EF116B">
        <w:rPr>
          <w:rFonts w:ascii="Arial" w:hAnsi="Arial" w:cs="Arial"/>
          <w:sz w:val="21"/>
          <w:szCs w:val="21"/>
        </w:rPr>
        <w:t>F</w:t>
      </w:r>
      <w:r w:rsidR="00BF4572" w:rsidRPr="00EF116B">
        <w:rPr>
          <w:rFonts w:ascii="Arial" w:hAnsi="Arial" w:cs="Arial"/>
          <w:sz w:val="21"/>
          <w:szCs w:val="21"/>
        </w:rPr>
        <w:t xml:space="preserve">irst </w:t>
      </w:r>
      <w:r w:rsidR="00D36D8F" w:rsidRPr="00EF116B">
        <w:rPr>
          <w:rFonts w:ascii="Arial" w:hAnsi="Arial" w:cs="Arial"/>
          <w:sz w:val="21"/>
          <w:szCs w:val="21"/>
        </w:rPr>
        <w:t>A</w:t>
      </w:r>
      <w:r w:rsidR="00BF4572" w:rsidRPr="00EF116B">
        <w:rPr>
          <w:rFonts w:ascii="Arial" w:hAnsi="Arial" w:cs="Arial"/>
          <w:sz w:val="21"/>
          <w:szCs w:val="21"/>
        </w:rPr>
        <w:t xml:space="preserve">id </w:t>
      </w:r>
      <w:r w:rsidR="00D36D8F" w:rsidRPr="00EF116B">
        <w:rPr>
          <w:rFonts w:ascii="Arial" w:hAnsi="Arial" w:cs="Arial"/>
          <w:sz w:val="21"/>
          <w:szCs w:val="21"/>
        </w:rPr>
        <w:t>Kits</w:t>
      </w:r>
      <w:r w:rsidR="00BF4572" w:rsidRPr="00EF116B">
        <w:rPr>
          <w:rFonts w:ascii="Arial" w:hAnsi="Arial" w:cs="Arial"/>
          <w:sz w:val="21"/>
          <w:szCs w:val="21"/>
        </w:rPr>
        <w:t xml:space="preserve"> </w:t>
      </w:r>
      <w:r w:rsidR="00D36D8F" w:rsidRPr="00EF116B">
        <w:rPr>
          <w:rFonts w:ascii="Arial" w:hAnsi="Arial" w:cs="Arial"/>
          <w:sz w:val="21"/>
          <w:szCs w:val="21"/>
        </w:rPr>
        <w:t xml:space="preserve">will be conducted </w:t>
      </w:r>
      <w:r w:rsidR="00A104AD" w:rsidRPr="00EF116B">
        <w:rPr>
          <w:rFonts w:ascii="Arial" w:hAnsi="Arial" w:cs="Arial"/>
          <w:sz w:val="21"/>
          <w:szCs w:val="21"/>
        </w:rPr>
        <w:t xml:space="preserve">to ensure they are adequately stocked and all items are </w:t>
      </w:r>
      <w:r w:rsidR="00E96722" w:rsidRPr="00EF116B">
        <w:rPr>
          <w:rFonts w:ascii="Arial" w:hAnsi="Arial" w:cs="Arial"/>
          <w:sz w:val="21"/>
          <w:szCs w:val="21"/>
        </w:rPr>
        <w:t>withi</w:t>
      </w:r>
      <w:r w:rsidR="00A104AD" w:rsidRPr="00EF116B">
        <w:rPr>
          <w:rFonts w:ascii="Arial" w:hAnsi="Arial" w:cs="Arial"/>
          <w:sz w:val="21"/>
          <w:szCs w:val="21"/>
        </w:rPr>
        <w:t xml:space="preserve">n expiry dates.  </w:t>
      </w:r>
    </w:p>
    <w:p w14:paraId="417E092F" w14:textId="77777777" w:rsidR="00D36D8F" w:rsidRPr="00EF116B" w:rsidRDefault="00D36D8F" w:rsidP="00BF4572">
      <w:pPr>
        <w:spacing w:line="276" w:lineRule="auto"/>
        <w:jc w:val="both"/>
        <w:rPr>
          <w:rFonts w:ascii="Arial" w:hAnsi="Arial" w:cs="Arial"/>
          <w:sz w:val="21"/>
          <w:szCs w:val="21"/>
        </w:rPr>
      </w:pPr>
    </w:p>
    <w:p w14:paraId="6D87830D" w14:textId="3A06C607" w:rsidR="007051D3" w:rsidRPr="00EF116B" w:rsidRDefault="0031220C" w:rsidP="0031220C">
      <w:pPr>
        <w:spacing w:line="276" w:lineRule="auto"/>
        <w:jc w:val="both"/>
        <w:rPr>
          <w:rFonts w:ascii="Arial" w:hAnsi="Arial" w:cs="Arial"/>
          <w:b/>
          <w:bCs/>
          <w:sz w:val="21"/>
          <w:szCs w:val="21"/>
        </w:rPr>
      </w:pPr>
      <w:bookmarkStart w:id="2" w:name="_Hlk49776342"/>
      <w:r w:rsidRPr="00EF116B">
        <w:rPr>
          <w:rFonts w:ascii="Arial" w:hAnsi="Arial" w:cs="Arial"/>
          <w:b/>
          <w:bCs/>
          <w:sz w:val="21"/>
          <w:szCs w:val="21"/>
        </w:rPr>
        <w:t>Automatic External Defibrillators</w:t>
      </w:r>
      <w:bookmarkEnd w:id="2"/>
      <w:r w:rsidRPr="00EF116B">
        <w:rPr>
          <w:rFonts w:ascii="Arial" w:hAnsi="Arial" w:cs="Arial"/>
          <w:b/>
          <w:bCs/>
          <w:sz w:val="21"/>
          <w:szCs w:val="21"/>
        </w:rPr>
        <w:t>:</w:t>
      </w:r>
    </w:p>
    <w:p w14:paraId="070D1B90" w14:textId="4D14D323" w:rsidR="0031220C" w:rsidRPr="00EF116B" w:rsidRDefault="00EF116B" w:rsidP="0031220C">
      <w:pPr>
        <w:spacing w:line="276" w:lineRule="auto"/>
        <w:jc w:val="both"/>
        <w:rPr>
          <w:rFonts w:ascii="Arial" w:hAnsi="Arial" w:cs="Arial"/>
          <w:sz w:val="21"/>
          <w:szCs w:val="21"/>
        </w:rPr>
      </w:pPr>
      <w:r w:rsidRPr="00EF116B">
        <w:rPr>
          <w:rFonts w:ascii="Arial" w:hAnsi="Arial" w:cs="Arial"/>
          <w:sz w:val="21"/>
          <w:szCs w:val="21"/>
        </w:rPr>
        <w:t>St Joseph’s</w:t>
      </w:r>
      <w:r w:rsidR="0031220C" w:rsidRPr="00EF116B">
        <w:rPr>
          <w:rFonts w:ascii="Arial" w:hAnsi="Arial" w:cs="Arial"/>
          <w:sz w:val="21"/>
          <w:szCs w:val="21"/>
        </w:rPr>
        <w:t xml:space="preserve"> Primary School maintains </w:t>
      </w:r>
      <w:proofErr w:type="spellStart"/>
      <w:proofErr w:type="gramStart"/>
      <w:r w:rsidR="0031220C" w:rsidRPr="00EF116B">
        <w:rPr>
          <w:rFonts w:ascii="Arial" w:hAnsi="Arial" w:cs="Arial"/>
          <w:sz w:val="21"/>
          <w:szCs w:val="21"/>
        </w:rPr>
        <w:t>a</w:t>
      </w:r>
      <w:proofErr w:type="spellEnd"/>
      <w:proofErr w:type="gramEnd"/>
      <w:r w:rsidR="0031220C" w:rsidRPr="00EF116B">
        <w:rPr>
          <w:rFonts w:ascii="Arial" w:hAnsi="Arial" w:cs="Arial"/>
          <w:sz w:val="21"/>
          <w:szCs w:val="21"/>
        </w:rPr>
        <w:t xml:space="preserve"> Automatic External Defibrillator (AED) to assist in responding to life-threatening injuries where timely access to emergency services cannot be assured. The </w:t>
      </w:r>
      <w:proofErr w:type="gramStart"/>
      <w:r w:rsidR="0031220C" w:rsidRPr="00EF116B">
        <w:rPr>
          <w:rFonts w:ascii="Arial" w:hAnsi="Arial" w:cs="Arial"/>
          <w:sz w:val="21"/>
          <w:szCs w:val="21"/>
        </w:rPr>
        <w:t>Principal</w:t>
      </w:r>
      <w:proofErr w:type="gramEnd"/>
      <w:r w:rsidR="0031220C" w:rsidRPr="00EF116B">
        <w:rPr>
          <w:rFonts w:ascii="Arial" w:hAnsi="Arial" w:cs="Arial"/>
          <w:sz w:val="21"/>
          <w:szCs w:val="21"/>
        </w:rPr>
        <w:t xml:space="preserve"> or their nominee wi</w:t>
      </w:r>
      <w:r w:rsidR="00A104AD" w:rsidRPr="00EF116B">
        <w:rPr>
          <w:rFonts w:ascii="Arial" w:hAnsi="Arial" w:cs="Arial"/>
          <w:sz w:val="21"/>
          <w:szCs w:val="21"/>
        </w:rPr>
        <w:t>ll</w:t>
      </w:r>
      <w:r w:rsidR="0031220C" w:rsidRPr="00EF116B">
        <w:rPr>
          <w:rFonts w:ascii="Arial" w:hAnsi="Arial" w:cs="Arial"/>
          <w:sz w:val="21"/>
          <w:szCs w:val="21"/>
        </w:rPr>
        <w:t xml:space="preserve"> ensure that an adequate number of staff members are trained in the safe access and correct use of the AED. Refresher training is required every twelve months. </w:t>
      </w:r>
    </w:p>
    <w:p w14:paraId="64C7AFC1" w14:textId="34F07033" w:rsidR="0031220C" w:rsidRPr="00EF116B" w:rsidRDefault="0031220C" w:rsidP="0031220C">
      <w:pPr>
        <w:spacing w:line="276" w:lineRule="auto"/>
        <w:jc w:val="both"/>
        <w:rPr>
          <w:rFonts w:ascii="Arial" w:hAnsi="Arial" w:cs="Arial"/>
          <w:sz w:val="21"/>
          <w:szCs w:val="21"/>
        </w:rPr>
      </w:pPr>
      <w:r w:rsidRPr="00EF116B">
        <w:rPr>
          <w:rFonts w:ascii="Arial" w:hAnsi="Arial" w:cs="Arial"/>
          <w:sz w:val="21"/>
          <w:szCs w:val="21"/>
        </w:rPr>
        <w:t>The AED function, batteries and pads should be checked monthly and after each use.</w:t>
      </w:r>
    </w:p>
    <w:p w14:paraId="481F463F" w14:textId="77777777" w:rsidR="009559F5" w:rsidRPr="00EF116B" w:rsidRDefault="009559F5" w:rsidP="00B200B3">
      <w:pPr>
        <w:spacing w:line="276" w:lineRule="auto"/>
        <w:jc w:val="both"/>
        <w:rPr>
          <w:rFonts w:ascii="Arial" w:hAnsi="Arial" w:cs="Arial"/>
          <w:b/>
          <w:sz w:val="21"/>
          <w:szCs w:val="21"/>
        </w:rPr>
      </w:pPr>
    </w:p>
    <w:p w14:paraId="6981881F" w14:textId="5F1B3C5A" w:rsidR="0031220C" w:rsidRPr="00EF116B" w:rsidRDefault="0031220C" w:rsidP="007051D3">
      <w:pPr>
        <w:spacing w:line="276" w:lineRule="auto"/>
        <w:jc w:val="both"/>
        <w:rPr>
          <w:rFonts w:ascii="Arial" w:hAnsi="Arial" w:cs="Arial"/>
          <w:b/>
          <w:sz w:val="21"/>
          <w:szCs w:val="21"/>
        </w:rPr>
      </w:pPr>
      <w:r w:rsidRPr="00EF116B">
        <w:rPr>
          <w:rFonts w:ascii="Arial" w:hAnsi="Arial" w:cs="Arial"/>
          <w:b/>
          <w:sz w:val="21"/>
          <w:szCs w:val="21"/>
        </w:rPr>
        <w:t>Dispensing of Medication:</w:t>
      </w:r>
    </w:p>
    <w:p w14:paraId="1564725E" w14:textId="726E1BDE" w:rsidR="0031220C" w:rsidRDefault="00EF116B" w:rsidP="0031220C">
      <w:pPr>
        <w:spacing w:line="276" w:lineRule="auto"/>
        <w:jc w:val="both"/>
        <w:rPr>
          <w:rFonts w:ascii="Arial" w:hAnsi="Arial" w:cs="Arial"/>
          <w:bCs/>
          <w:sz w:val="21"/>
          <w:szCs w:val="21"/>
        </w:rPr>
      </w:pPr>
      <w:r w:rsidRPr="00EF116B">
        <w:rPr>
          <w:rFonts w:ascii="Arial" w:hAnsi="Arial" w:cs="Arial"/>
          <w:sz w:val="21"/>
          <w:szCs w:val="21"/>
        </w:rPr>
        <w:t>St Joseph’s</w:t>
      </w:r>
      <w:r w:rsidR="0031220C" w:rsidRPr="00EF116B">
        <w:rPr>
          <w:rFonts w:ascii="Arial" w:hAnsi="Arial" w:cs="Arial"/>
          <w:sz w:val="21"/>
          <w:szCs w:val="21"/>
        </w:rPr>
        <w:t xml:space="preserve"> Primary School</w:t>
      </w:r>
      <w:r w:rsidR="0031220C" w:rsidRPr="00EF116B">
        <w:rPr>
          <w:rFonts w:ascii="Arial" w:hAnsi="Arial" w:cs="Arial"/>
          <w:bCs/>
          <w:sz w:val="21"/>
          <w:szCs w:val="21"/>
        </w:rPr>
        <w:t xml:space="preserve"> will ensure that a Student Medication Authority Form for all medication to be administered by the </w:t>
      </w:r>
      <w:r w:rsidR="0031220C" w:rsidRPr="0031220C">
        <w:rPr>
          <w:rFonts w:ascii="Arial" w:hAnsi="Arial" w:cs="Arial"/>
          <w:bCs/>
          <w:sz w:val="21"/>
          <w:szCs w:val="21"/>
        </w:rPr>
        <w:t xml:space="preserve">school has been </w:t>
      </w:r>
      <w:r w:rsidR="0031220C">
        <w:rPr>
          <w:rFonts w:ascii="Arial" w:hAnsi="Arial" w:cs="Arial"/>
          <w:bCs/>
          <w:sz w:val="21"/>
          <w:szCs w:val="21"/>
        </w:rPr>
        <w:t xml:space="preserve">provided by </w:t>
      </w:r>
      <w:r w:rsidR="0031220C" w:rsidRPr="0031220C">
        <w:rPr>
          <w:rFonts w:ascii="Arial" w:hAnsi="Arial" w:cs="Arial"/>
          <w:bCs/>
          <w:sz w:val="21"/>
          <w:szCs w:val="21"/>
        </w:rPr>
        <w:t>parent</w:t>
      </w:r>
      <w:r w:rsidR="0031220C">
        <w:rPr>
          <w:rFonts w:ascii="Arial" w:hAnsi="Arial" w:cs="Arial"/>
          <w:bCs/>
          <w:sz w:val="21"/>
          <w:szCs w:val="21"/>
        </w:rPr>
        <w:t xml:space="preserve">s or carers prior to any medication being </w:t>
      </w:r>
      <w:r w:rsidR="003D24D7">
        <w:rPr>
          <w:rFonts w:ascii="Arial" w:hAnsi="Arial" w:cs="Arial"/>
          <w:bCs/>
          <w:sz w:val="21"/>
          <w:szCs w:val="21"/>
        </w:rPr>
        <w:t>authorised to be administered</w:t>
      </w:r>
      <w:r w:rsidR="0031220C">
        <w:rPr>
          <w:rFonts w:ascii="Arial" w:hAnsi="Arial" w:cs="Arial"/>
          <w:bCs/>
          <w:sz w:val="21"/>
          <w:szCs w:val="21"/>
        </w:rPr>
        <w:t>.</w:t>
      </w:r>
    </w:p>
    <w:p w14:paraId="7374C7FD" w14:textId="77777777" w:rsidR="0031220C" w:rsidRDefault="0031220C" w:rsidP="0031220C">
      <w:pPr>
        <w:spacing w:line="276" w:lineRule="auto"/>
        <w:jc w:val="both"/>
        <w:rPr>
          <w:rFonts w:ascii="Arial" w:hAnsi="Arial" w:cs="Arial"/>
          <w:bCs/>
          <w:sz w:val="21"/>
          <w:szCs w:val="21"/>
        </w:rPr>
      </w:pPr>
    </w:p>
    <w:p w14:paraId="44044D59" w14:textId="2240867C" w:rsidR="0031220C" w:rsidRPr="0031220C" w:rsidRDefault="0031220C" w:rsidP="0031220C">
      <w:pPr>
        <w:spacing w:line="276" w:lineRule="auto"/>
        <w:jc w:val="both"/>
        <w:rPr>
          <w:rFonts w:ascii="Arial" w:hAnsi="Arial" w:cs="Arial"/>
          <w:bCs/>
          <w:sz w:val="21"/>
          <w:szCs w:val="21"/>
        </w:rPr>
      </w:pPr>
      <w:r w:rsidRPr="0031220C">
        <w:rPr>
          <w:rFonts w:ascii="Arial" w:hAnsi="Arial" w:cs="Arial"/>
          <w:bCs/>
          <w:sz w:val="21"/>
          <w:szCs w:val="21"/>
        </w:rPr>
        <w:t xml:space="preserve">Analgesics, such as, aspirin and paracetamol are not to be stored or dispensed to students. </w:t>
      </w:r>
      <w:r w:rsidR="00E96722">
        <w:rPr>
          <w:rFonts w:ascii="Arial" w:hAnsi="Arial" w:cs="Arial"/>
          <w:bCs/>
          <w:sz w:val="21"/>
          <w:szCs w:val="21"/>
        </w:rPr>
        <w:t>S</w:t>
      </w:r>
      <w:r w:rsidR="00A104AD">
        <w:rPr>
          <w:rFonts w:ascii="Arial" w:hAnsi="Arial" w:cs="Arial"/>
          <w:bCs/>
          <w:sz w:val="21"/>
          <w:szCs w:val="21"/>
        </w:rPr>
        <w:t xml:space="preserve">taff </w:t>
      </w:r>
      <w:r w:rsidR="00E96722">
        <w:rPr>
          <w:rFonts w:ascii="Arial" w:hAnsi="Arial" w:cs="Arial"/>
          <w:bCs/>
          <w:sz w:val="21"/>
          <w:szCs w:val="21"/>
        </w:rPr>
        <w:t>m</w:t>
      </w:r>
      <w:r w:rsidR="00A104AD">
        <w:rPr>
          <w:rFonts w:ascii="Arial" w:hAnsi="Arial" w:cs="Arial"/>
          <w:bCs/>
          <w:sz w:val="21"/>
          <w:szCs w:val="21"/>
        </w:rPr>
        <w:t>embers</w:t>
      </w:r>
      <w:r w:rsidRPr="0031220C">
        <w:rPr>
          <w:rFonts w:ascii="Arial" w:hAnsi="Arial" w:cs="Arial"/>
          <w:bCs/>
          <w:sz w:val="21"/>
          <w:szCs w:val="21"/>
        </w:rPr>
        <w:t xml:space="preserve"> are responsible for carrying and dispensing their own medication (prescribed or over the counter). </w:t>
      </w:r>
    </w:p>
    <w:p w14:paraId="75D04693" w14:textId="77777777" w:rsidR="003D24D7" w:rsidRDefault="003D24D7" w:rsidP="0031220C">
      <w:pPr>
        <w:spacing w:line="276" w:lineRule="auto"/>
        <w:jc w:val="both"/>
        <w:rPr>
          <w:rFonts w:ascii="Arial" w:hAnsi="Arial" w:cs="Arial"/>
          <w:bCs/>
          <w:sz w:val="21"/>
          <w:szCs w:val="21"/>
        </w:rPr>
      </w:pPr>
    </w:p>
    <w:p w14:paraId="546329CA" w14:textId="6046E93A" w:rsidR="003D24D7" w:rsidRDefault="0031220C" w:rsidP="0031220C">
      <w:pPr>
        <w:spacing w:line="276" w:lineRule="auto"/>
        <w:jc w:val="both"/>
        <w:rPr>
          <w:rFonts w:ascii="Arial" w:hAnsi="Arial" w:cs="Arial"/>
          <w:bCs/>
          <w:sz w:val="21"/>
          <w:szCs w:val="21"/>
        </w:rPr>
      </w:pPr>
      <w:r w:rsidRPr="0031220C">
        <w:rPr>
          <w:rFonts w:ascii="Arial" w:hAnsi="Arial" w:cs="Arial"/>
          <w:bCs/>
          <w:sz w:val="21"/>
          <w:szCs w:val="21"/>
        </w:rPr>
        <w:t xml:space="preserve">Where medication is required in spontaneous situations, detailed administration instructions </w:t>
      </w:r>
      <w:r w:rsidR="003D24D7">
        <w:rPr>
          <w:rFonts w:ascii="Arial" w:hAnsi="Arial" w:cs="Arial"/>
          <w:bCs/>
          <w:sz w:val="21"/>
          <w:szCs w:val="21"/>
        </w:rPr>
        <w:t xml:space="preserve">must </w:t>
      </w:r>
      <w:r w:rsidR="003D24D7" w:rsidRPr="0031220C">
        <w:rPr>
          <w:rFonts w:ascii="Arial" w:hAnsi="Arial" w:cs="Arial"/>
          <w:bCs/>
          <w:sz w:val="21"/>
          <w:szCs w:val="21"/>
        </w:rPr>
        <w:t>be</w:t>
      </w:r>
      <w:r w:rsidRPr="0031220C">
        <w:rPr>
          <w:rFonts w:ascii="Arial" w:hAnsi="Arial" w:cs="Arial"/>
          <w:bCs/>
          <w:sz w:val="21"/>
          <w:szCs w:val="21"/>
        </w:rPr>
        <w:t xml:space="preserve"> provided (</w:t>
      </w:r>
      <w:proofErr w:type="gramStart"/>
      <w:r w:rsidRPr="0031220C">
        <w:rPr>
          <w:rFonts w:ascii="Arial" w:hAnsi="Arial" w:cs="Arial"/>
          <w:bCs/>
          <w:sz w:val="21"/>
          <w:szCs w:val="21"/>
        </w:rPr>
        <w:t>e.g.</w:t>
      </w:r>
      <w:proofErr w:type="gramEnd"/>
      <w:r w:rsidRPr="0031220C">
        <w:rPr>
          <w:rFonts w:ascii="Arial" w:hAnsi="Arial" w:cs="Arial"/>
          <w:bCs/>
          <w:sz w:val="21"/>
          <w:szCs w:val="21"/>
        </w:rPr>
        <w:t xml:space="preserve"> asthma attacks). A </w:t>
      </w:r>
      <w:r w:rsidR="003D24D7">
        <w:rPr>
          <w:rFonts w:ascii="Arial" w:hAnsi="Arial" w:cs="Arial"/>
          <w:bCs/>
          <w:sz w:val="21"/>
          <w:szCs w:val="21"/>
        </w:rPr>
        <w:t xml:space="preserve">log of all medication administered to </w:t>
      </w:r>
      <w:r w:rsidR="00A104AD">
        <w:rPr>
          <w:rFonts w:ascii="Arial" w:hAnsi="Arial" w:cs="Arial"/>
          <w:bCs/>
          <w:sz w:val="21"/>
          <w:szCs w:val="21"/>
        </w:rPr>
        <w:t xml:space="preserve">a </w:t>
      </w:r>
      <w:r w:rsidR="003D24D7">
        <w:rPr>
          <w:rFonts w:ascii="Arial" w:hAnsi="Arial" w:cs="Arial"/>
          <w:bCs/>
          <w:sz w:val="21"/>
          <w:szCs w:val="21"/>
        </w:rPr>
        <w:t>student will be recorded</w:t>
      </w:r>
      <w:r w:rsidR="00A104AD">
        <w:rPr>
          <w:rFonts w:ascii="Arial" w:hAnsi="Arial" w:cs="Arial"/>
          <w:bCs/>
          <w:sz w:val="21"/>
          <w:szCs w:val="21"/>
        </w:rPr>
        <w:t>.</w:t>
      </w:r>
      <w:r w:rsidR="003D24D7">
        <w:rPr>
          <w:rFonts w:ascii="Arial" w:hAnsi="Arial" w:cs="Arial"/>
          <w:bCs/>
          <w:sz w:val="21"/>
          <w:szCs w:val="21"/>
        </w:rPr>
        <w:t xml:space="preserve">  </w:t>
      </w:r>
    </w:p>
    <w:p w14:paraId="6FC181A2" w14:textId="77777777" w:rsidR="003D24D7" w:rsidRDefault="003D24D7" w:rsidP="0031220C">
      <w:pPr>
        <w:spacing w:line="276" w:lineRule="auto"/>
        <w:jc w:val="both"/>
        <w:rPr>
          <w:rFonts w:ascii="Arial" w:hAnsi="Arial" w:cs="Arial"/>
          <w:bCs/>
          <w:sz w:val="21"/>
          <w:szCs w:val="21"/>
        </w:rPr>
      </w:pPr>
    </w:p>
    <w:p w14:paraId="5291D9F9" w14:textId="6E2964BE" w:rsidR="0031220C" w:rsidRPr="0031220C" w:rsidRDefault="003D24D7" w:rsidP="0031220C">
      <w:pPr>
        <w:spacing w:line="276" w:lineRule="auto"/>
        <w:jc w:val="both"/>
        <w:rPr>
          <w:rFonts w:ascii="Arial" w:hAnsi="Arial" w:cs="Arial"/>
          <w:bCs/>
          <w:sz w:val="21"/>
          <w:szCs w:val="21"/>
        </w:rPr>
      </w:pPr>
      <w:r>
        <w:rPr>
          <w:rFonts w:ascii="Arial" w:hAnsi="Arial" w:cs="Arial"/>
          <w:bCs/>
          <w:sz w:val="21"/>
          <w:szCs w:val="21"/>
        </w:rPr>
        <w:t>A record of all dispensed medication to students will be made by the staff member</w:t>
      </w:r>
      <w:r w:rsidR="0031220C" w:rsidRPr="0031220C">
        <w:rPr>
          <w:rFonts w:ascii="Arial" w:hAnsi="Arial" w:cs="Arial"/>
          <w:bCs/>
          <w:sz w:val="21"/>
          <w:szCs w:val="21"/>
        </w:rPr>
        <w:t xml:space="preserve"> administering the medication.</w:t>
      </w:r>
    </w:p>
    <w:p w14:paraId="7ACBD1D2" w14:textId="77777777" w:rsidR="0031220C" w:rsidRDefault="0031220C" w:rsidP="007051D3">
      <w:pPr>
        <w:spacing w:line="276" w:lineRule="auto"/>
        <w:jc w:val="both"/>
        <w:rPr>
          <w:rFonts w:ascii="Arial" w:hAnsi="Arial" w:cs="Arial"/>
          <w:b/>
          <w:sz w:val="21"/>
          <w:szCs w:val="21"/>
        </w:rPr>
      </w:pPr>
    </w:p>
    <w:p w14:paraId="5E8214F0" w14:textId="0D751584" w:rsidR="003D24D7" w:rsidRDefault="003D24D7" w:rsidP="007051D3">
      <w:pPr>
        <w:spacing w:line="276" w:lineRule="auto"/>
        <w:jc w:val="both"/>
        <w:rPr>
          <w:rFonts w:ascii="Arial" w:hAnsi="Arial" w:cs="Arial"/>
          <w:b/>
          <w:sz w:val="21"/>
          <w:szCs w:val="21"/>
        </w:rPr>
      </w:pPr>
      <w:r>
        <w:rPr>
          <w:rFonts w:ascii="Arial" w:hAnsi="Arial" w:cs="Arial"/>
          <w:b/>
          <w:sz w:val="21"/>
          <w:szCs w:val="21"/>
        </w:rPr>
        <w:t>Infection Prevention &amp; Control:</w:t>
      </w:r>
    </w:p>
    <w:p w14:paraId="54D46C94" w14:textId="3C598DE6" w:rsidR="003D24D7" w:rsidRDefault="003D24D7" w:rsidP="003D24D7">
      <w:pPr>
        <w:spacing w:line="276" w:lineRule="auto"/>
        <w:rPr>
          <w:rFonts w:ascii="Arial" w:hAnsi="Arial" w:cs="Arial"/>
          <w:bCs/>
          <w:sz w:val="21"/>
          <w:szCs w:val="21"/>
        </w:rPr>
      </w:pPr>
      <w:r w:rsidRPr="003D24D7">
        <w:rPr>
          <w:rFonts w:ascii="Arial" w:hAnsi="Arial" w:cs="Arial"/>
          <w:bCs/>
          <w:sz w:val="21"/>
          <w:szCs w:val="21"/>
        </w:rPr>
        <w:t>Adequate infection and prevention control</w:t>
      </w:r>
      <w:r w:rsidR="00A104AD">
        <w:rPr>
          <w:rFonts w:ascii="Arial" w:hAnsi="Arial" w:cs="Arial"/>
          <w:bCs/>
          <w:sz w:val="21"/>
          <w:szCs w:val="21"/>
        </w:rPr>
        <w:t>s</w:t>
      </w:r>
      <w:r w:rsidRPr="003D24D7">
        <w:rPr>
          <w:rFonts w:ascii="Arial" w:hAnsi="Arial" w:cs="Arial"/>
          <w:bCs/>
          <w:sz w:val="21"/>
          <w:szCs w:val="21"/>
        </w:rPr>
        <w:t xml:space="preserve"> </w:t>
      </w:r>
      <w:r>
        <w:rPr>
          <w:rFonts w:ascii="Arial" w:hAnsi="Arial" w:cs="Arial"/>
          <w:bCs/>
          <w:sz w:val="21"/>
          <w:szCs w:val="21"/>
        </w:rPr>
        <w:t>are</w:t>
      </w:r>
      <w:r w:rsidRPr="003D24D7">
        <w:rPr>
          <w:rFonts w:ascii="Arial" w:hAnsi="Arial" w:cs="Arial"/>
          <w:bCs/>
          <w:sz w:val="21"/>
          <w:szCs w:val="21"/>
        </w:rPr>
        <w:t xml:space="preserve"> </w:t>
      </w:r>
      <w:r>
        <w:rPr>
          <w:rFonts w:ascii="Arial" w:hAnsi="Arial" w:cs="Arial"/>
          <w:bCs/>
          <w:sz w:val="21"/>
          <w:szCs w:val="21"/>
        </w:rPr>
        <w:t>implemented</w:t>
      </w:r>
      <w:r w:rsidRPr="003D24D7">
        <w:rPr>
          <w:rFonts w:ascii="Arial" w:hAnsi="Arial" w:cs="Arial"/>
          <w:bCs/>
          <w:sz w:val="21"/>
          <w:szCs w:val="21"/>
        </w:rPr>
        <w:t xml:space="preserve"> at all times when administering first aid or cleaning up blood or body fluids. </w:t>
      </w:r>
    </w:p>
    <w:p w14:paraId="30043999" w14:textId="77777777" w:rsidR="003D24D7" w:rsidRDefault="003D24D7" w:rsidP="003D24D7">
      <w:pPr>
        <w:spacing w:line="276" w:lineRule="auto"/>
        <w:rPr>
          <w:rFonts w:ascii="Arial" w:hAnsi="Arial" w:cs="Arial"/>
          <w:bCs/>
          <w:sz w:val="21"/>
          <w:szCs w:val="21"/>
        </w:rPr>
      </w:pPr>
    </w:p>
    <w:p w14:paraId="0D1EB9F0" w14:textId="19B59480" w:rsidR="003D24D7" w:rsidRPr="003D24D7" w:rsidRDefault="003D24D7" w:rsidP="003D24D7">
      <w:pPr>
        <w:spacing w:after="120" w:line="276" w:lineRule="auto"/>
        <w:rPr>
          <w:rFonts w:ascii="Arial" w:hAnsi="Arial" w:cs="Arial"/>
          <w:bCs/>
          <w:sz w:val="21"/>
          <w:szCs w:val="21"/>
        </w:rPr>
      </w:pPr>
      <w:r>
        <w:rPr>
          <w:rFonts w:ascii="Arial" w:hAnsi="Arial" w:cs="Arial"/>
          <w:bCs/>
          <w:sz w:val="21"/>
          <w:szCs w:val="21"/>
        </w:rPr>
        <w:t xml:space="preserve">Staff members must adhere to the </w:t>
      </w:r>
      <w:r w:rsidRPr="003D24D7">
        <w:rPr>
          <w:rFonts w:ascii="Arial" w:hAnsi="Arial" w:cs="Arial"/>
          <w:bCs/>
          <w:sz w:val="21"/>
          <w:szCs w:val="21"/>
        </w:rPr>
        <w:t>following infection control procedures:</w:t>
      </w:r>
    </w:p>
    <w:p w14:paraId="6ECFE0C9" w14:textId="1A339953" w:rsidR="003D24D7" w:rsidRPr="003D24D7" w:rsidRDefault="003D24D7" w:rsidP="003D24D7">
      <w:pPr>
        <w:pStyle w:val="ListParagraph"/>
        <w:numPr>
          <w:ilvl w:val="0"/>
          <w:numId w:val="18"/>
        </w:numPr>
        <w:spacing w:line="276" w:lineRule="auto"/>
        <w:rPr>
          <w:rFonts w:ascii="Arial" w:hAnsi="Arial" w:cs="Arial"/>
          <w:bCs/>
          <w:sz w:val="21"/>
          <w:szCs w:val="21"/>
        </w:rPr>
      </w:pPr>
      <w:r>
        <w:rPr>
          <w:rFonts w:ascii="Arial" w:hAnsi="Arial" w:cs="Arial"/>
          <w:bCs/>
          <w:sz w:val="21"/>
          <w:szCs w:val="21"/>
        </w:rPr>
        <w:t>C</w:t>
      </w:r>
      <w:r w:rsidRPr="003D24D7">
        <w:rPr>
          <w:rFonts w:ascii="Arial" w:hAnsi="Arial" w:cs="Arial"/>
          <w:bCs/>
          <w:sz w:val="21"/>
          <w:szCs w:val="21"/>
        </w:rPr>
        <w:t>over cuts and abrasions with waterproof occlusive dressing to avoid contamination of cuts/abrasions with another person’s blood and/or body fluids</w:t>
      </w:r>
      <w:r>
        <w:rPr>
          <w:rFonts w:ascii="Arial" w:hAnsi="Arial" w:cs="Arial"/>
          <w:bCs/>
          <w:sz w:val="21"/>
          <w:szCs w:val="21"/>
        </w:rPr>
        <w:t>.</w:t>
      </w:r>
    </w:p>
    <w:p w14:paraId="37EF6C7E" w14:textId="0B997BEB" w:rsidR="003D24D7" w:rsidRPr="003D24D7" w:rsidRDefault="003D24D7" w:rsidP="003D24D7">
      <w:pPr>
        <w:pStyle w:val="ListParagraph"/>
        <w:numPr>
          <w:ilvl w:val="0"/>
          <w:numId w:val="18"/>
        </w:numPr>
        <w:spacing w:line="276" w:lineRule="auto"/>
        <w:rPr>
          <w:rFonts w:ascii="Arial" w:hAnsi="Arial" w:cs="Arial"/>
          <w:bCs/>
          <w:sz w:val="21"/>
          <w:szCs w:val="21"/>
        </w:rPr>
      </w:pPr>
      <w:r>
        <w:rPr>
          <w:rFonts w:ascii="Arial" w:hAnsi="Arial" w:cs="Arial"/>
          <w:bCs/>
          <w:sz w:val="21"/>
          <w:szCs w:val="21"/>
        </w:rPr>
        <w:lastRenderedPageBreak/>
        <w:t>W</w:t>
      </w:r>
      <w:r w:rsidRPr="003D24D7">
        <w:rPr>
          <w:rFonts w:ascii="Arial" w:hAnsi="Arial" w:cs="Arial"/>
          <w:bCs/>
          <w:sz w:val="21"/>
          <w:szCs w:val="21"/>
        </w:rPr>
        <w:t>ear protective gloves when in contact with body fluids, non-intact skin and mucous membranes</w:t>
      </w:r>
      <w:r>
        <w:rPr>
          <w:rFonts w:ascii="Arial" w:hAnsi="Arial" w:cs="Arial"/>
          <w:bCs/>
          <w:sz w:val="21"/>
          <w:szCs w:val="21"/>
        </w:rPr>
        <w:t>.</w:t>
      </w:r>
    </w:p>
    <w:p w14:paraId="7721DFC8" w14:textId="52A571F7" w:rsidR="003D24D7" w:rsidRPr="003D24D7" w:rsidRDefault="003D24D7" w:rsidP="003D24D7">
      <w:pPr>
        <w:pStyle w:val="ListParagraph"/>
        <w:numPr>
          <w:ilvl w:val="0"/>
          <w:numId w:val="18"/>
        </w:numPr>
        <w:spacing w:line="276" w:lineRule="auto"/>
        <w:rPr>
          <w:rFonts w:ascii="Arial" w:hAnsi="Arial" w:cs="Arial"/>
          <w:bCs/>
          <w:sz w:val="21"/>
          <w:szCs w:val="21"/>
        </w:rPr>
      </w:pPr>
      <w:r>
        <w:rPr>
          <w:rFonts w:ascii="Arial" w:hAnsi="Arial" w:cs="Arial"/>
          <w:bCs/>
          <w:sz w:val="21"/>
          <w:szCs w:val="21"/>
        </w:rPr>
        <w:t>W</w:t>
      </w:r>
      <w:r w:rsidRPr="003D24D7">
        <w:rPr>
          <w:rFonts w:ascii="Arial" w:hAnsi="Arial" w:cs="Arial"/>
          <w:bCs/>
          <w:sz w:val="21"/>
          <w:szCs w:val="21"/>
        </w:rPr>
        <w:t>ear a mask, eye protection and a gown where there is a risk of splashing blood or other body fluids</w:t>
      </w:r>
      <w:r w:rsidR="00A104AD">
        <w:rPr>
          <w:rFonts w:ascii="Arial" w:hAnsi="Arial" w:cs="Arial"/>
          <w:bCs/>
          <w:sz w:val="21"/>
          <w:szCs w:val="21"/>
        </w:rPr>
        <w:t>.</w:t>
      </w:r>
    </w:p>
    <w:p w14:paraId="6992FCD5" w14:textId="30120086" w:rsidR="003D24D7" w:rsidRPr="003D24D7" w:rsidRDefault="00B200B3" w:rsidP="003D24D7">
      <w:pPr>
        <w:pStyle w:val="ListParagraph"/>
        <w:numPr>
          <w:ilvl w:val="0"/>
          <w:numId w:val="18"/>
        </w:numPr>
        <w:spacing w:line="276" w:lineRule="auto"/>
        <w:rPr>
          <w:rFonts w:ascii="Arial" w:hAnsi="Arial" w:cs="Arial"/>
          <w:bCs/>
          <w:sz w:val="21"/>
          <w:szCs w:val="21"/>
        </w:rPr>
      </w:pPr>
      <w:r>
        <w:rPr>
          <w:rFonts w:ascii="Arial" w:hAnsi="Arial" w:cs="Arial"/>
          <w:bCs/>
          <w:sz w:val="21"/>
          <w:szCs w:val="21"/>
        </w:rPr>
        <w:t>R</w:t>
      </w:r>
      <w:r w:rsidR="003D24D7" w:rsidRPr="003D24D7">
        <w:rPr>
          <w:rFonts w:ascii="Arial" w:hAnsi="Arial" w:cs="Arial"/>
          <w:bCs/>
          <w:sz w:val="21"/>
          <w:szCs w:val="21"/>
        </w:rPr>
        <w:t>emove any broken glass or sharp material with forceps or tongs and place in sharps container</w:t>
      </w:r>
      <w:r w:rsidR="00A104AD">
        <w:rPr>
          <w:rFonts w:ascii="Arial" w:hAnsi="Arial" w:cs="Arial"/>
          <w:bCs/>
          <w:sz w:val="21"/>
          <w:szCs w:val="21"/>
        </w:rPr>
        <w:t>.</w:t>
      </w:r>
    </w:p>
    <w:p w14:paraId="44DF6837" w14:textId="73E841A6" w:rsidR="003D24D7" w:rsidRPr="003D24D7" w:rsidRDefault="00B200B3" w:rsidP="003D24D7">
      <w:pPr>
        <w:pStyle w:val="ListParagraph"/>
        <w:numPr>
          <w:ilvl w:val="0"/>
          <w:numId w:val="18"/>
        </w:numPr>
        <w:spacing w:line="276" w:lineRule="auto"/>
        <w:rPr>
          <w:rFonts w:ascii="Arial" w:hAnsi="Arial" w:cs="Arial"/>
          <w:bCs/>
          <w:sz w:val="21"/>
          <w:szCs w:val="21"/>
        </w:rPr>
      </w:pPr>
      <w:r>
        <w:rPr>
          <w:rFonts w:ascii="Arial" w:hAnsi="Arial" w:cs="Arial"/>
          <w:bCs/>
          <w:sz w:val="21"/>
          <w:szCs w:val="21"/>
        </w:rPr>
        <w:t>W</w:t>
      </w:r>
      <w:r w:rsidR="003D24D7" w:rsidRPr="003D24D7">
        <w:rPr>
          <w:rFonts w:ascii="Arial" w:hAnsi="Arial" w:cs="Arial"/>
          <w:bCs/>
          <w:sz w:val="21"/>
          <w:szCs w:val="21"/>
        </w:rPr>
        <w:t xml:space="preserve">ash hands thoroughly after direct contact with </w:t>
      </w:r>
      <w:r w:rsidR="00A104AD">
        <w:rPr>
          <w:rFonts w:ascii="Arial" w:hAnsi="Arial" w:cs="Arial"/>
          <w:bCs/>
          <w:sz w:val="21"/>
          <w:szCs w:val="21"/>
        </w:rPr>
        <w:t xml:space="preserve">an </w:t>
      </w:r>
      <w:r w:rsidR="003D24D7" w:rsidRPr="003D24D7">
        <w:rPr>
          <w:rFonts w:ascii="Arial" w:hAnsi="Arial" w:cs="Arial"/>
          <w:bCs/>
          <w:sz w:val="21"/>
          <w:szCs w:val="21"/>
        </w:rPr>
        <w:t>injured person or blood/body fluids with warm soapy water, rinse, dry and sanitise hands using an alcohol-based rub or gel.</w:t>
      </w:r>
    </w:p>
    <w:p w14:paraId="0533E381" w14:textId="77777777" w:rsidR="001E3025" w:rsidRDefault="001E3025" w:rsidP="007051D3">
      <w:pPr>
        <w:spacing w:line="276" w:lineRule="auto"/>
        <w:jc w:val="both"/>
        <w:rPr>
          <w:rFonts w:ascii="Arial" w:hAnsi="Arial" w:cs="Arial"/>
          <w:b/>
          <w:sz w:val="21"/>
          <w:szCs w:val="21"/>
        </w:rPr>
      </w:pPr>
    </w:p>
    <w:p w14:paraId="73867808" w14:textId="30854EFC" w:rsidR="00B200B3" w:rsidRDefault="00B200B3" w:rsidP="007051D3">
      <w:pPr>
        <w:spacing w:line="276" w:lineRule="auto"/>
        <w:jc w:val="both"/>
        <w:rPr>
          <w:rFonts w:ascii="Arial" w:hAnsi="Arial" w:cs="Arial"/>
          <w:b/>
          <w:sz w:val="21"/>
          <w:szCs w:val="21"/>
        </w:rPr>
      </w:pPr>
      <w:r>
        <w:rPr>
          <w:rFonts w:ascii="Arial" w:hAnsi="Arial" w:cs="Arial"/>
          <w:b/>
          <w:sz w:val="21"/>
          <w:szCs w:val="21"/>
        </w:rPr>
        <w:t>Cleaning &amp; Sanitising:</w:t>
      </w:r>
    </w:p>
    <w:p w14:paraId="71994903" w14:textId="2072991A" w:rsidR="00B200B3" w:rsidRPr="00B200B3" w:rsidRDefault="00B200B3" w:rsidP="00B200B3">
      <w:pPr>
        <w:spacing w:line="276" w:lineRule="auto"/>
        <w:jc w:val="both"/>
        <w:rPr>
          <w:rFonts w:ascii="Arial" w:hAnsi="Arial" w:cs="Arial"/>
          <w:bCs/>
          <w:sz w:val="21"/>
          <w:szCs w:val="21"/>
        </w:rPr>
      </w:pPr>
      <w:r w:rsidRPr="00B200B3">
        <w:rPr>
          <w:rFonts w:ascii="Arial" w:hAnsi="Arial" w:cs="Arial"/>
          <w:bCs/>
          <w:sz w:val="21"/>
          <w:szCs w:val="21"/>
        </w:rPr>
        <w:t>Where a blood/biological spill has occurred, the following</w:t>
      </w:r>
      <w:r>
        <w:rPr>
          <w:rFonts w:ascii="Arial" w:hAnsi="Arial" w:cs="Arial"/>
          <w:bCs/>
          <w:sz w:val="21"/>
          <w:szCs w:val="21"/>
        </w:rPr>
        <w:t xml:space="preserve"> </w:t>
      </w:r>
      <w:r w:rsidR="00A104AD">
        <w:rPr>
          <w:rFonts w:ascii="Arial" w:hAnsi="Arial" w:cs="Arial"/>
          <w:bCs/>
          <w:sz w:val="21"/>
          <w:szCs w:val="21"/>
        </w:rPr>
        <w:t>sani</w:t>
      </w:r>
      <w:r>
        <w:rPr>
          <w:rFonts w:ascii="Arial" w:hAnsi="Arial" w:cs="Arial"/>
          <w:bCs/>
          <w:sz w:val="21"/>
          <w:szCs w:val="21"/>
        </w:rPr>
        <w:t>tisation controls</w:t>
      </w:r>
      <w:r w:rsidRPr="00B200B3">
        <w:rPr>
          <w:rFonts w:ascii="Arial" w:hAnsi="Arial" w:cs="Arial"/>
          <w:bCs/>
          <w:sz w:val="21"/>
          <w:szCs w:val="21"/>
        </w:rPr>
        <w:t xml:space="preserve"> must be adhered to:</w:t>
      </w:r>
    </w:p>
    <w:p w14:paraId="2092F3CC" w14:textId="28CD2A71" w:rsidR="00B200B3" w:rsidRPr="00B200B3" w:rsidRDefault="00B200B3" w:rsidP="00B200B3">
      <w:pPr>
        <w:pStyle w:val="ListParagraph"/>
        <w:numPr>
          <w:ilvl w:val="0"/>
          <w:numId w:val="19"/>
        </w:numPr>
        <w:spacing w:line="276" w:lineRule="auto"/>
        <w:jc w:val="both"/>
        <w:rPr>
          <w:rFonts w:ascii="Arial" w:hAnsi="Arial" w:cs="Arial"/>
          <w:bCs/>
          <w:sz w:val="21"/>
          <w:szCs w:val="21"/>
        </w:rPr>
      </w:pPr>
      <w:r>
        <w:rPr>
          <w:rFonts w:ascii="Arial" w:hAnsi="Arial" w:cs="Arial"/>
          <w:bCs/>
          <w:sz w:val="21"/>
          <w:szCs w:val="21"/>
        </w:rPr>
        <w:t>I</w:t>
      </w:r>
      <w:r w:rsidRPr="00B200B3">
        <w:rPr>
          <w:rFonts w:ascii="Arial" w:hAnsi="Arial" w:cs="Arial"/>
          <w:bCs/>
          <w:sz w:val="21"/>
          <w:szCs w:val="21"/>
        </w:rPr>
        <w:t>solate the area where the incident occurred</w:t>
      </w:r>
      <w:r>
        <w:rPr>
          <w:rFonts w:ascii="Arial" w:hAnsi="Arial" w:cs="Arial"/>
          <w:bCs/>
          <w:sz w:val="21"/>
          <w:szCs w:val="21"/>
        </w:rPr>
        <w:t>.</w:t>
      </w:r>
    </w:p>
    <w:p w14:paraId="409FAEC1" w14:textId="279BD006" w:rsidR="00B200B3" w:rsidRPr="00B200B3" w:rsidRDefault="00B200B3" w:rsidP="00B200B3">
      <w:pPr>
        <w:pStyle w:val="ListParagraph"/>
        <w:numPr>
          <w:ilvl w:val="0"/>
          <w:numId w:val="19"/>
        </w:numPr>
        <w:spacing w:line="276" w:lineRule="auto"/>
        <w:jc w:val="both"/>
        <w:rPr>
          <w:rFonts w:ascii="Arial" w:hAnsi="Arial" w:cs="Arial"/>
          <w:bCs/>
          <w:sz w:val="21"/>
          <w:szCs w:val="21"/>
        </w:rPr>
      </w:pPr>
      <w:r>
        <w:rPr>
          <w:rFonts w:ascii="Arial" w:hAnsi="Arial" w:cs="Arial"/>
          <w:bCs/>
          <w:sz w:val="21"/>
          <w:szCs w:val="21"/>
        </w:rPr>
        <w:t>C</w:t>
      </w:r>
      <w:r w:rsidRPr="00B200B3">
        <w:rPr>
          <w:rFonts w:ascii="Arial" w:hAnsi="Arial" w:cs="Arial"/>
          <w:bCs/>
          <w:sz w:val="21"/>
          <w:szCs w:val="21"/>
        </w:rPr>
        <w:t xml:space="preserve">lean up blood and other body fluid spills with disposable paper towels/tissues or by using </w:t>
      </w:r>
      <w:proofErr w:type="gramStart"/>
      <w:r w:rsidRPr="00B200B3">
        <w:rPr>
          <w:rFonts w:ascii="Arial" w:hAnsi="Arial" w:cs="Arial"/>
          <w:bCs/>
          <w:sz w:val="21"/>
          <w:szCs w:val="21"/>
        </w:rPr>
        <w:t>a  Biohazard</w:t>
      </w:r>
      <w:proofErr w:type="gramEnd"/>
      <w:r w:rsidRPr="00B200B3">
        <w:rPr>
          <w:rFonts w:ascii="Arial" w:hAnsi="Arial" w:cs="Arial"/>
          <w:bCs/>
          <w:sz w:val="21"/>
          <w:szCs w:val="21"/>
        </w:rPr>
        <w:t xml:space="preserve"> Spill Kit</w:t>
      </w:r>
      <w:r w:rsidR="00A104AD">
        <w:rPr>
          <w:rFonts w:ascii="Arial" w:hAnsi="Arial" w:cs="Arial"/>
          <w:bCs/>
          <w:sz w:val="21"/>
          <w:szCs w:val="21"/>
        </w:rPr>
        <w:t>.</w:t>
      </w:r>
    </w:p>
    <w:p w14:paraId="48FFED31" w14:textId="360DF26B" w:rsidR="00B200B3" w:rsidRPr="00B200B3" w:rsidRDefault="00B200B3" w:rsidP="00B200B3">
      <w:pPr>
        <w:pStyle w:val="ListParagraph"/>
        <w:numPr>
          <w:ilvl w:val="0"/>
          <w:numId w:val="19"/>
        </w:numPr>
        <w:spacing w:line="276" w:lineRule="auto"/>
        <w:jc w:val="both"/>
        <w:rPr>
          <w:rFonts w:ascii="Arial" w:hAnsi="Arial" w:cs="Arial"/>
          <w:bCs/>
          <w:sz w:val="21"/>
          <w:szCs w:val="21"/>
        </w:rPr>
      </w:pPr>
      <w:r>
        <w:rPr>
          <w:rFonts w:ascii="Arial" w:hAnsi="Arial" w:cs="Arial"/>
          <w:bCs/>
          <w:sz w:val="21"/>
          <w:szCs w:val="21"/>
        </w:rPr>
        <w:t>U</w:t>
      </w:r>
      <w:r w:rsidRPr="00B200B3">
        <w:rPr>
          <w:rFonts w:ascii="Arial" w:hAnsi="Arial" w:cs="Arial"/>
          <w:bCs/>
          <w:sz w:val="21"/>
          <w:szCs w:val="21"/>
        </w:rPr>
        <w:t>se hospital grade disinfectant (use 5ml of bleach to 500ml of water) to sanitise the area</w:t>
      </w:r>
    </w:p>
    <w:p w14:paraId="1D3B4ACB" w14:textId="2DFF6004" w:rsidR="00B200B3" w:rsidRPr="00B200B3" w:rsidRDefault="00B200B3" w:rsidP="00B200B3">
      <w:pPr>
        <w:pStyle w:val="ListParagraph"/>
        <w:numPr>
          <w:ilvl w:val="0"/>
          <w:numId w:val="19"/>
        </w:numPr>
        <w:spacing w:line="276" w:lineRule="auto"/>
        <w:jc w:val="both"/>
        <w:rPr>
          <w:rFonts w:ascii="Arial" w:hAnsi="Arial" w:cs="Arial"/>
          <w:bCs/>
          <w:sz w:val="21"/>
          <w:szCs w:val="21"/>
        </w:rPr>
      </w:pPr>
      <w:r>
        <w:rPr>
          <w:rFonts w:ascii="Arial" w:hAnsi="Arial" w:cs="Arial"/>
          <w:bCs/>
          <w:sz w:val="21"/>
          <w:szCs w:val="21"/>
        </w:rPr>
        <w:t>D</w:t>
      </w:r>
      <w:r w:rsidRPr="00B200B3">
        <w:rPr>
          <w:rFonts w:ascii="Arial" w:hAnsi="Arial" w:cs="Arial"/>
          <w:bCs/>
          <w:sz w:val="21"/>
          <w:szCs w:val="21"/>
        </w:rPr>
        <w:t>ry the area with disposable paper towels/tissues after clean-up (as wet areas attract contaminants)</w:t>
      </w:r>
      <w:r>
        <w:rPr>
          <w:rFonts w:ascii="Arial" w:hAnsi="Arial" w:cs="Arial"/>
          <w:bCs/>
          <w:sz w:val="21"/>
          <w:szCs w:val="21"/>
        </w:rPr>
        <w:t>.</w:t>
      </w:r>
    </w:p>
    <w:p w14:paraId="06B106FF" w14:textId="1F882F81" w:rsidR="00B200B3" w:rsidRPr="00B200B3" w:rsidRDefault="00B200B3" w:rsidP="00B200B3">
      <w:pPr>
        <w:pStyle w:val="ListParagraph"/>
        <w:numPr>
          <w:ilvl w:val="0"/>
          <w:numId w:val="19"/>
        </w:numPr>
        <w:spacing w:line="276" w:lineRule="auto"/>
        <w:jc w:val="both"/>
        <w:rPr>
          <w:rFonts w:ascii="Arial" w:hAnsi="Arial" w:cs="Arial"/>
          <w:bCs/>
          <w:sz w:val="21"/>
          <w:szCs w:val="21"/>
        </w:rPr>
      </w:pPr>
      <w:r>
        <w:rPr>
          <w:rFonts w:ascii="Arial" w:hAnsi="Arial" w:cs="Arial"/>
          <w:bCs/>
          <w:sz w:val="21"/>
          <w:szCs w:val="21"/>
        </w:rPr>
        <w:t>W</w:t>
      </w:r>
      <w:r w:rsidRPr="00B200B3">
        <w:rPr>
          <w:rFonts w:ascii="Arial" w:hAnsi="Arial" w:cs="Arial"/>
          <w:bCs/>
          <w:sz w:val="21"/>
          <w:szCs w:val="21"/>
        </w:rPr>
        <w:t>here a spill occurs on carpet, shampoo as soon as possible. Do not use disinfectant. Steam cleaning m</w:t>
      </w:r>
      <w:r>
        <w:rPr>
          <w:rFonts w:ascii="Arial" w:hAnsi="Arial" w:cs="Arial"/>
          <w:bCs/>
          <w:sz w:val="21"/>
          <w:szCs w:val="21"/>
        </w:rPr>
        <w:t>ust be considered i</w:t>
      </w:r>
      <w:r w:rsidRPr="00B200B3">
        <w:rPr>
          <w:rFonts w:ascii="Arial" w:hAnsi="Arial" w:cs="Arial"/>
          <w:bCs/>
          <w:sz w:val="21"/>
          <w:szCs w:val="21"/>
        </w:rPr>
        <w:t>nstead</w:t>
      </w:r>
      <w:r w:rsidR="00A104AD">
        <w:rPr>
          <w:rFonts w:ascii="Arial" w:hAnsi="Arial" w:cs="Arial"/>
          <w:bCs/>
          <w:sz w:val="21"/>
          <w:szCs w:val="21"/>
        </w:rPr>
        <w:t>.</w:t>
      </w:r>
    </w:p>
    <w:p w14:paraId="122B9718" w14:textId="18AF5BB0" w:rsidR="00B200B3" w:rsidRPr="00B200B3" w:rsidRDefault="00B200B3" w:rsidP="00B200B3">
      <w:pPr>
        <w:pStyle w:val="ListParagraph"/>
        <w:numPr>
          <w:ilvl w:val="0"/>
          <w:numId w:val="19"/>
        </w:numPr>
        <w:spacing w:line="276" w:lineRule="auto"/>
        <w:jc w:val="both"/>
        <w:rPr>
          <w:rFonts w:ascii="Arial" w:hAnsi="Arial" w:cs="Arial"/>
          <w:bCs/>
          <w:sz w:val="21"/>
          <w:szCs w:val="21"/>
        </w:rPr>
      </w:pPr>
      <w:r w:rsidRPr="00B200B3">
        <w:rPr>
          <w:rFonts w:ascii="Arial" w:hAnsi="Arial" w:cs="Arial"/>
          <w:bCs/>
          <w:sz w:val="21"/>
          <w:szCs w:val="21"/>
        </w:rPr>
        <w:t>Items such as scissors and tweezers are to be cleaned and disinfected/sterilized after use.</w:t>
      </w:r>
    </w:p>
    <w:p w14:paraId="569443DB" w14:textId="77777777" w:rsidR="007051D3" w:rsidRPr="006F589C" w:rsidRDefault="007051D3" w:rsidP="007051D3">
      <w:pPr>
        <w:spacing w:line="276" w:lineRule="auto"/>
        <w:jc w:val="both"/>
        <w:rPr>
          <w:rFonts w:ascii="Arial" w:hAnsi="Arial" w:cs="Arial"/>
          <w:b/>
          <w:sz w:val="21"/>
          <w:szCs w:val="21"/>
        </w:rPr>
      </w:pPr>
    </w:p>
    <w:p w14:paraId="10FC1030" w14:textId="7D050CBA" w:rsidR="007051D3" w:rsidRPr="006F589C" w:rsidRDefault="007051D3" w:rsidP="007051D3">
      <w:pPr>
        <w:spacing w:line="276" w:lineRule="auto"/>
        <w:jc w:val="both"/>
        <w:rPr>
          <w:rFonts w:ascii="Arial" w:hAnsi="Arial" w:cs="Arial"/>
          <w:b/>
          <w:sz w:val="21"/>
          <w:szCs w:val="21"/>
        </w:rPr>
      </w:pPr>
      <w:r w:rsidRPr="006F589C">
        <w:rPr>
          <w:rFonts w:ascii="Arial" w:hAnsi="Arial" w:cs="Arial"/>
          <w:b/>
          <w:sz w:val="21"/>
          <w:szCs w:val="21"/>
        </w:rPr>
        <w:t>Notifiable Injuries (Fatalities, Serious Injuries or Incidents)</w:t>
      </w:r>
      <w:r w:rsidR="00BC1770">
        <w:rPr>
          <w:rFonts w:ascii="Arial" w:hAnsi="Arial" w:cs="Arial"/>
          <w:b/>
          <w:sz w:val="21"/>
          <w:szCs w:val="21"/>
        </w:rPr>
        <w:t>:</w:t>
      </w:r>
    </w:p>
    <w:p w14:paraId="3105BCEF" w14:textId="77777777" w:rsidR="007051D3" w:rsidRPr="006F589C" w:rsidRDefault="007051D3" w:rsidP="007051D3">
      <w:pPr>
        <w:autoSpaceDE w:val="0"/>
        <w:autoSpaceDN w:val="0"/>
        <w:adjustRightInd w:val="0"/>
        <w:spacing w:line="276" w:lineRule="auto"/>
        <w:jc w:val="both"/>
        <w:rPr>
          <w:rFonts w:ascii="Arial" w:hAnsi="Arial" w:cs="Arial"/>
          <w:sz w:val="21"/>
          <w:szCs w:val="21"/>
        </w:rPr>
      </w:pPr>
      <w:r w:rsidRPr="006F589C">
        <w:rPr>
          <w:rFonts w:ascii="Arial" w:hAnsi="Arial" w:cs="Arial"/>
          <w:sz w:val="21"/>
          <w:szCs w:val="21"/>
        </w:rPr>
        <w:t xml:space="preserve">It is the school’s legal responsibility to report fatalities, serious injuries or incidents which expose staff, students, contractors, visitors or any member of the school community to risks of Health &amp; Safety to </w:t>
      </w:r>
      <w:proofErr w:type="spellStart"/>
      <w:r w:rsidRPr="006F589C">
        <w:rPr>
          <w:rFonts w:ascii="Arial" w:hAnsi="Arial" w:cs="Arial"/>
          <w:sz w:val="21"/>
          <w:szCs w:val="21"/>
        </w:rPr>
        <w:t>Worksafe</w:t>
      </w:r>
      <w:proofErr w:type="spellEnd"/>
      <w:r w:rsidRPr="006F589C">
        <w:rPr>
          <w:rFonts w:ascii="Arial" w:hAnsi="Arial" w:cs="Arial"/>
          <w:sz w:val="21"/>
          <w:szCs w:val="21"/>
        </w:rPr>
        <w:t xml:space="preserve"> immediately (132 360). </w:t>
      </w:r>
    </w:p>
    <w:p w14:paraId="442DD8D8" w14:textId="77777777" w:rsidR="007051D3" w:rsidRPr="006F589C" w:rsidRDefault="007051D3" w:rsidP="007051D3">
      <w:pPr>
        <w:autoSpaceDE w:val="0"/>
        <w:autoSpaceDN w:val="0"/>
        <w:adjustRightInd w:val="0"/>
        <w:spacing w:line="276" w:lineRule="auto"/>
        <w:jc w:val="both"/>
        <w:rPr>
          <w:rFonts w:ascii="Arial" w:hAnsi="Arial" w:cs="Arial"/>
          <w:sz w:val="21"/>
          <w:szCs w:val="21"/>
          <w:lang w:val="en-US"/>
        </w:rPr>
      </w:pPr>
    </w:p>
    <w:p w14:paraId="2DE49CE7" w14:textId="4693199E" w:rsidR="007051D3" w:rsidRPr="006F589C" w:rsidRDefault="007051D3" w:rsidP="007051D3">
      <w:pPr>
        <w:autoSpaceDE w:val="0"/>
        <w:autoSpaceDN w:val="0"/>
        <w:adjustRightInd w:val="0"/>
        <w:spacing w:line="276" w:lineRule="auto"/>
        <w:jc w:val="both"/>
        <w:rPr>
          <w:rFonts w:ascii="Arial" w:hAnsi="Arial" w:cs="Arial"/>
          <w:sz w:val="21"/>
          <w:szCs w:val="21"/>
          <w:lang w:val="en-US"/>
        </w:rPr>
      </w:pPr>
      <w:proofErr w:type="spellStart"/>
      <w:r w:rsidRPr="006F589C">
        <w:rPr>
          <w:rFonts w:ascii="Arial" w:hAnsi="Arial" w:cs="Arial"/>
          <w:sz w:val="21"/>
          <w:szCs w:val="21"/>
          <w:lang w:val="en-US"/>
        </w:rPr>
        <w:t>Worksafe</w:t>
      </w:r>
      <w:proofErr w:type="spellEnd"/>
      <w:r w:rsidRPr="006F589C">
        <w:rPr>
          <w:rFonts w:ascii="Arial" w:hAnsi="Arial" w:cs="Arial"/>
          <w:sz w:val="21"/>
          <w:szCs w:val="21"/>
          <w:lang w:val="en-US"/>
        </w:rPr>
        <w:t xml:space="preserve"> must be notified of serious injuries to staff members, students, </w:t>
      </w:r>
      <w:r w:rsidRPr="006F589C">
        <w:rPr>
          <w:rFonts w:ascii="Arial" w:hAnsi="Arial" w:cs="Arial"/>
          <w:sz w:val="21"/>
          <w:szCs w:val="21"/>
        </w:rPr>
        <w:t>contractors, visitors or any member of the school community</w:t>
      </w:r>
      <w:r w:rsidR="00A104AD">
        <w:rPr>
          <w:rFonts w:ascii="Arial" w:hAnsi="Arial" w:cs="Arial"/>
          <w:sz w:val="21"/>
          <w:szCs w:val="21"/>
        </w:rPr>
        <w:t xml:space="preserve"> </w:t>
      </w:r>
      <w:r w:rsidRPr="006F589C">
        <w:rPr>
          <w:rFonts w:ascii="Arial" w:hAnsi="Arial" w:cs="Arial"/>
          <w:sz w:val="21"/>
          <w:szCs w:val="21"/>
          <w:lang w:val="en-US"/>
        </w:rPr>
        <w:t>that occur on the school site or as a result of a school activity immediately. These include:</w:t>
      </w:r>
    </w:p>
    <w:p w14:paraId="366419DE" w14:textId="77777777" w:rsidR="007051D3" w:rsidRPr="006F589C" w:rsidRDefault="007051D3" w:rsidP="00BC1770">
      <w:pPr>
        <w:pStyle w:val="ListParagraph"/>
        <w:numPr>
          <w:ilvl w:val="1"/>
          <w:numId w:val="8"/>
        </w:numPr>
        <w:autoSpaceDE w:val="0"/>
        <w:autoSpaceDN w:val="0"/>
        <w:adjustRightInd w:val="0"/>
        <w:spacing w:line="276" w:lineRule="auto"/>
        <w:ind w:left="1134" w:hanging="357"/>
        <w:contextualSpacing w:val="0"/>
        <w:jc w:val="both"/>
        <w:rPr>
          <w:rFonts w:ascii="Arial" w:hAnsi="Arial" w:cs="Arial"/>
          <w:sz w:val="21"/>
          <w:szCs w:val="21"/>
          <w:lang w:val="en-US"/>
        </w:rPr>
      </w:pPr>
      <w:r w:rsidRPr="006F589C">
        <w:rPr>
          <w:rFonts w:ascii="Arial" w:hAnsi="Arial" w:cs="Arial"/>
          <w:sz w:val="21"/>
          <w:szCs w:val="21"/>
          <w:lang w:val="en-US"/>
        </w:rPr>
        <w:t>Death</w:t>
      </w:r>
    </w:p>
    <w:p w14:paraId="39412C38" w14:textId="77777777" w:rsidR="007051D3" w:rsidRPr="006F589C" w:rsidRDefault="007051D3" w:rsidP="00BC1770">
      <w:pPr>
        <w:pStyle w:val="ListParagraph"/>
        <w:numPr>
          <w:ilvl w:val="1"/>
          <w:numId w:val="8"/>
        </w:numPr>
        <w:autoSpaceDE w:val="0"/>
        <w:autoSpaceDN w:val="0"/>
        <w:adjustRightInd w:val="0"/>
        <w:spacing w:line="276" w:lineRule="auto"/>
        <w:ind w:left="1134" w:hanging="357"/>
        <w:contextualSpacing w:val="0"/>
        <w:jc w:val="both"/>
        <w:rPr>
          <w:rFonts w:ascii="Arial" w:hAnsi="Arial" w:cs="Arial"/>
          <w:sz w:val="21"/>
          <w:szCs w:val="21"/>
          <w:lang w:val="en-US"/>
        </w:rPr>
      </w:pPr>
      <w:r w:rsidRPr="006F589C">
        <w:rPr>
          <w:rFonts w:ascii="Arial" w:hAnsi="Arial" w:cs="Arial"/>
          <w:sz w:val="21"/>
          <w:szCs w:val="21"/>
          <w:lang w:val="en-US"/>
        </w:rPr>
        <w:t>Serious injury</w:t>
      </w:r>
    </w:p>
    <w:p w14:paraId="144A40A1"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Medical treatment within 48 hours of exposure to a substance</w:t>
      </w:r>
    </w:p>
    <w:p w14:paraId="7F9E239F" w14:textId="0B19BBB3"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Immediate treatment as an i</w:t>
      </w:r>
      <w:r w:rsidR="00A104AD">
        <w:rPr>
          <w:rFonts w:ascii="Arial" w:hAnsi="Arial" w:cs="Arial"/>
          <w:sz w:val="21"/>
          <w:szCs w:val="21"/>
          <w:lang w:val="en-US"/>
        </w:rPr>
        <w:t>n</w:t>
      </w:r>
      <w:r w:rsidRPr="006F589C">
        <w:rPr>
          <w:rFonts w:ascii="Arial" w:hAnsi="Arial" w:cs="Arial"/>
          <w:sz w:val="21"/>
          <w:szCs w:val="21"/>
          <w:lang w:val="en-US"/>
        </w:rPr>
        <w:t>patient in a hospital</w:t>
      </w:r>
    </w:p>
    <w:p w14:paraId="70C9815F"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Amputation</w:t>
      </w:r>
    </w:p>
    <w:p w14:paraId="7D750807"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Serious head injuries</w:t>
      </w:r>
    </w:p>
    <w:p w14:paraId="0DC1F1C0"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Serious eye injuries</w:t>
      </w:r>
    </w:p>
    <w:p w14:paraId="64641A4E"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Separation of skin from underlying tissue</w:t>
      </w:r>
    </w:p>
    <w:p w14:paraId="6F520E15"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Electric shock</w:t>
      </w:r>
    </w:p>
    <w:p w14:paraId="39F31D1C"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Spinal injury</w:t>
      </w:r>
    </w:p>
    <w:p w14:paraId="3EB0A126"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Loss of body function (broken bones)</w:t>
      </w:r>
    </w:p>
    <w:p w14:paraId="192310D0" w14:textId="77777777" w:rsidR="007051D3" w:rsidRPr="006F589C" w:rsidRDefault="007051D3" w:rsidP="00BC1770">
      <w:pPr>
        <w:pStyle w:val="ListParagraph"/>
        <w:numPr>
          <w:ilvl w:val="1"/>
          <w:numId w:val="12"/>
        </w:numPr>
        <w:autoSpaceDE w:val="0"/>
        <w:autoSpaceDN w:val="0"/>
        <w:adjustRightInd w:val="0"/>
        <w:spacing w:line="276" w:lineRule="auto"/>
        <w:ind w:hanging="357"/>
        <w:contextualSpacing w:val="0"/>
        <w:jc w:val="both"/>
        <w:rPr>
          <w:rFonts w:ascii="Arial" w:hAnsi="Arial" w:cs="Arial"/>
          <w:sz w:val="21"/>
          <w:szCs w:val="21"/>
          <w:lang w:val="en-US"/>
        </w:rPr>
      </w:pPr>
      <w:r w:rsidRPr="006F589C">
        <w:rPr>
          <w:rFonts w:ascii="Arial" w:hAnsi="Arial" w:cs="Arial"/>
          <w:sz w:val="21"/>
          <w:szCs w:val="21"/>
          <w:lang w:val="en-US"/>
        </w:rPr>
        <w:t>Serious lacerations</w:t>
      </w:r>
    </w:p>
    <w:p w14:paraId="0FCE3D83" w14:textId="5BD97678" w:rsidR="007051D3" w:rsidRPr="006F589C" w:rsidRDefault="007051D3" w:rsidP="007051D3">
      <w:pPr>
        <w:spacing w:line="276" w:lineRule="auto"/>
        <w:jc w:val="both"/>
        <w:rPr>
          <w:rFonts w:ascii="Arial" w:hAnsi="Arial" w:cs="Arial"/>
          <w:sz w:val="21"/>
          <w:szCs w:val="21"/>
        </w:rPr>
      </w:pPr>
      <w:r w:rsidRPr="006F589C">
        <w:rPr>
          <w:rFonts w:ascii="Arial" w:hAnsi="Arial" w:cs="Arial"/>
          <w:sz w:val="21"/>
          <w:szCs w:val="21"/>
        </w:rPr>
        <w:t xml:space="preserve">Written notification must be provided to </w:t>
      </w:r>
      <w:proofErr w:type="spellStart"/>
      <w:r w:rsidRPr="006F589C">
        <w:rPr>
          <w:rFonts w:ascii="Arial" w:hAnsi="Arial" w:cs="Arial"/>
          <w:sz w:val="21"/>
          <w:szCs w:val="21"/>
        </w:rPr>
        <w:t>Worksafe</w:t>
      </w:r>
      <w:proofErr w:type="spellEnd"/>
      <w:r w:rsidRPr="006F589C">
        <w:rPr>
          <w:rFonts w:ascii="Arial" w:hAnsi="Arial" w:cs="Arial"/>
          <w:sz w:val="21"/>
          <w:szCs w:val="21"/>
        </w:rPr>
        <w:t xml:space="preserve"> within 48 hours by completing its </w:t>
      </w:r>
      <w:hyperlink r:id="rId8" w:history="1">
        <w:r w:rsidRPr="006F589C">
          <w:rPr>
            <w:rStyle w:val="Hyperlink"/>
            <w:rFonts w:ascii="Arial" w:hAnsi="Arial" w:cs="Arial"/>
            <w:sz w:val="21"/>
            <w:szCs w:val="21"/>
          </w:rPr>
          <w:t>Incident Notification Form</w:t>
        </w:r>
      </w:hyperlink>
      <w:r w:rsidRPr="006F589C">
        <w:rPr>
          <w:rStyle w:val="Hyperlink"/>
          <w:rFonts w:ascii="Arial" w:hAnsi="Arial" w:cs="Arial"/>
          <w:sz w:val="21"/>
          <w:szCs w:val="21"/>
        </w:rPr>
        <w:t>.</w:t>
      </w:r>
    </w:p>
    <w:p w14:paraId="761A7512" w14:textId="77777777" w:rsidR="007051D3" w:rsidRPr="006F589C" w:rsidRDefault="007051D3" w:rsidP="007051D3">
      <w:pPr>
        <w:spacing w:line="276" w:lineRule="auto"/>
        <w:ind w:left="426"/>
        <w:jc w:val="both"/>
        <w:rPr>
          <w:rFonts w:ascii="Arial" w:hAnsi="Arial" w:cs="Arial"/>
          <w:sz w:val="21"/>
          <w:szCs w:val="21"/>
        </w:rPr>
      </w:pPr>
    </w:p>
    <w:p w14:paraId="700A335D" w14:textId="77777777" w:rsidR="007051D3" w:rsidRPr="006F589C" w:rsidRDefault="007051D3" w:rsidP="007051D3">
      <w:pPr>
        <w:spacing w:line="276" w:lineRule="auto"/>
        <w:jc w:val="both"/>
        <w:rPr>
          <w:rFonts w:ascii="Arial" w:hAnsi="Arial" w:cs="Arial"/>
          <w:sz w:val="21"/>
          <w:szCs w:val="21"/>
        </w:rPr>
      </w:pPr>
      <w:r w:rsidRPr="006F589C">
        <w:rPr>
          <w:rFonts w:ascii="Arial" w:hAnsi="Arial" w:cs="Arial"/>
          <w:sz w:val="21"/>
          <w:szCs w:val="21"/>
        </w:rPr>
        <w:t xml:space="preserve">The school will also ensure that any site associated with a Notifiable Incident is preserved &amp; cordoned off until an inspector arrives or as otherwise directed by </w:t>
      </w:r>
      <w:proofErr w:type="spellStart"/>
      <w:r w:rsidRPr="006F589C">
        <w:rPr>
          <w:rFonts w:ascii="Arial" w:hAnsi="Arial" w:cs="Arial"/>
          <w:sz w:val="21"/>
          <w:szCs w:val="21"/>
        </w:rPr>
        <w:t>Worksafe</w:t>
      </w:r>
      <w:proofErr w:type="spellEnd"/>
      <w:r w:rsidRPr="006F589C">
        <w:rPr>
          <w:rFonts w:ascii="Arial" w:hAnsi="Arial" w:cs="Arial"/>
          <w:sz w:val="21"/>
          <w:szCs w:val="21"/>
        </w:rPr>
        <w:t>.</w:t>
      </w:r>
    </w:p>
    <w:p w14:paraId="5261727E" w14:textId="77777777" w:rsidR="007051D3" w:rsidRPr="006F589C" w:rsidRDefault="007051D3" w:rsidP="007051D3">
      <w:pPr>
        <w:spacing w:line="276" w:lineRule="auto"/>
        <w:ind w:left="426"/>
        <w:jc w:val="both"/>
        <w:rPr>
          <w:rFonts w:ascii="Arial" w:hAnsi="Arial" w:cs="Arial"/>
          <w:b/>
          <w:sz w:val="21"/>
          <w:szCs w:val="21"/>
        </w:rPr>
      </w:pPr>
    </w:p>
    <w:p w14:paraId="296E8885" w14:textId="06A0EF1C" w:rsidR="00D36D8F" w:rsidRDefault="00D36D8F" w:rsidP="008A1119">
      <w:pPr>
        <w:autoSpaceDE w:val="0"/>
        <w:autoSpaceDN w:val="0"/>
        <w:adjustRightInd w:val="0"/>
        <w:spacing w:line="276" w:lineRule="auto"/>
        <w:jc w:val="both"/>
        <w:rPr>
          <w:rFonts w:ascii="Arial" w:eastAsia="Calibri" w:hAnsi="Arial" w:cs="Arial"/>
          <w:color w:val="000000"/>
          <w:sz w:val="21"/>
          <w:szCs w:val="21"/>
          <w:lang w:eastAsia="en-US"/>
        </w:rPr>
      </w:pPr>
    </w:p>
    <w:p w14:paraId="6701B460" w14:textId="77777777" w:rsidR="00EF116B" w:rsidRDefault="00EF116B" w:rsidP="008A1119">
      <w:pPr>
        <w:autoSpaceDE w:val="0"/>
        <w:autoSpaceDN w:val="0"/>
        <w:adjustRightInd w:val="0"/>
        <w:spacing w:line="276" w:lineRule="auto"/>
        <w:jc w:val="both"/>
        <w:rPr>
          <w:rFonts w:ascii="Arial" w:eastAsia="Calibri" w:hAnsi="Arial" w:cs="Arial"/>
          <w:color w:val="000000"/>
          <w:sz w:val="21"/>
          <w:szCs w:val="21"/>
          <w:lang w:eastAsia="en-US"/>
        </w:rPr>
      </w:pPr>
    </w:p>
    <w:p w14:paraId="54686832" w14:textId="77777777" w:rsidR="00BC1770" w:rsidRPr="00BC1770" w:rsidRDefault="00BC1770" w:rsidP="00BC1770">
      <w:pPr>
        <w:pStyle w:val="Title"/>
        <w:spacing w:after="120"/>
        <w:rPr>
          <w:rFonts w:ascii="Arial" w:hAnsi="Arial" w:cs="Arial"/>
          <w:b/>
          <w:color w:val="auto"/>
          <w:sz w:val="21"/>
          <w:szCs w:val="21"/>
        </w:rPr>
      </w:pPr>
      <w:r w:rsidRPr="00BC1770">
        <w:rPr>
          <w:rFonts w:ascii="Arial" w:hAnsi="Arial" w:cs="Arial"/>
          <w:b/>
          <w:color w:val="auto"/>
          <w:sz w:val="21"/>
          <w:szCs w:val="21"/>
        </w:rPr>
        <w:lastRenderedPageBreak/>
        <w:t>References:</w:t>
      </w:r>
    </w:p>
    <w:p w14:paraId="1334F9C4" w14:textId="23B60971" w:rsidR="00BA5BDB" w:rsidRPr="00BA5BDB" w:rsidRDefault="00D52D58" w:rsidP="00BA5BDB">
      <w:pPr>
        <w:spacing w:line="276" w:lineRule="auto"/>
        <w:rPr>
          <w:rFonts w:ascii="Arial" w:hAnsi="Arial" w:cs="Arial"/>
          <w:sz w:val="21"/>
          <w:szCs w:val="21"/>
        </w:rPr>
      </w:pPr>
      <w:hyperlink r:id="rId9" w:history="1">
        <w:r w:rsidR="00BA5BDB" w:rsidRPr="00BA5BDB">
          <w:rPr>
            <w:rStyle w:val="Hyperlink"/>
            <w:rFonts w:ascii="Arial" w:hAnsi="Arial" w:cs="Arial"/>
            <w:sz w:val="21"/>
            <w:szCs w:val="21"/>
          </w:rPr>
          <w:t>Asthma Foundation Victoria Asthma Guidelines: A Resource for Managing Asthma in Victorian Schools</w:t>
        </w:r>
      </w:hyperlink>
    </w:p>
    <w:p w14:paraId="35602FF3" w14:textId="0A12EDAF" w:rsidR="00BA5BDB" w:rsidRDefault="00D52D58" w:rsidP="00BA5BDB">
      <w:pPr>
        <w:spacing w:line="276" w:lineRule="auto"/>
        <w:rPr>
          <w:rStyle w:val="Hyperlink"/>
          <w:rFonts w:ascii="Arial" w:hAnsi="Arial" w:cs="Arial"/>
          <w:sz w:val="21"/>
          <w:szCs w:val="21"/>
        </w:rPr>
      </w:pPr>
      <w:hyperlink r:id="rId10" w:history="1">
        <w:r w:rsidR="00BA5BDB" w:rsidRPr="00507574">
          <w:rPr>
            <w:rStyle w:val="Hyperlink"/>
            <w:rFonts w:ascii="Arial" w:hAnsi="Arial" w:cs="Arial"/>
            <w:sz w:val="21"/>
            <w:szCs w:val="21"/>
          </w:rPr>
          <w:t>Australasian Society of Clinical Immunology and Allergy (ASCIA): Anaphylaxis Resource Page, 2018</w:t>
        </w:r>
      </w:hyperlink>
    </w:p>
    <w:p w14:paraId="29044EFA" w14:textId="77777777" w:rsidR="00BA5BDB" w:rsidRDefault="00D52D58" w:rsidP="00BA5BDB">
      <w:pPr>
        <w:spacing w:line="276" w:lineRule="auto"/>
        <w:rPr>
          <w:rFonts w:ascii="Arial" w:hAnsi="Arial" w:cs="Arial"/>
          <w:sz w:val="21"/>
          <w:szCs w:val="21"/>
        </w:rPr>
      </w:pPr>
      <w:hyperlink r:id="rId11" w:anchor="link7" w:history="1">
        <w:r w:rsidR="00BA5BDB" w:rsidRPr="00507574">
          <w:rPr>
            <w:rStyle w:val="Hyperlink"/>
            <w:rFonts w:ascii="Arial" w:hAnsi="Arial" w:cs="Arial"/>
            <w:sz w:val="21"/>
            <w:szCs w:val="21"/>
          </w:rPr>
          <w:t>Victorian State Government: Department of Education &amp; Training: Anaphylaxis Guidelines, 2018</w:t>
        </w:r>
      </w:hyperlink>
    </w:p>
    <w:p w14:paraId="20164F83" w14:textId="49B582B0" w:rsidR="00BA5BDB" w:rsidRDefault="00D52D58" w:rsidP="00BA5BDB">
      <w:pPr>
        <w:spacing w:line="276" w:lineRule="auto"/>
        <w:rPr>
          <w:rFonts w:ascii="Arial" w:eastAsia="Calibri" w:hAnsi="Arial" w:cs="Arial"/>
          <w:color w:val="000000"/>
          <w:sz w:val="21"/>
          <w:szCs w:val="21"/>
          <w:lang w:eastAsia="en-US"/>
        </w:rPr>
      </w:pPr>
      <w:hyperlink r:id="rId12" w:history="1">
        <w:r w:rsidR="00BA5BDB">
          <w:rPr>
            <w:rStyle w:val="Hyperlink"/>
            <w:rFonts w:ascii="Arial" w:eastAsia="Calibri" w:hAnsi="Arial" w:cs="Arial"/>
            <w:sz w:val="21"/>
            <w:szCs w:val="21"/>
            <w:lang w:eastAsia="en-US"/>
          </w:rPr>
          <w:t>Victorian State Government: Department of Education &amp; Training: First Aid &amp; Infection Control</w:t>
        </w:r>
      </w:hyperlink>
      <w:r w:rsidR="00BA5BDB">
        <w:rPr>
          <w:rFonts w:ascii="Arial" w:eastAsia="Calibri" w:hAnsi="Arial" w:cs="Arial"/>
          <w:color w:val="000000"/>
          <w:sz w:val="21"/>
          <w:szCs w:val="21"/>
          <w:lang w:eastAsia="en-US"/>
        </w:rPr>
        <w:t xml:space="preserve"> </w:t>
      </w:r>
    </w:p>
    <w:p w14:paraId="3C35BDC3" w14:textId="6651FFD0" w:rsidR="00BA5BDB" w:rsidRDefault="00D52D58" w:rsidP="00BA5BDB">
      <w:pPr>
        <w:spacing w:line="276" w:lineRule="auto"/>
        <w:rPr>
          <w:rFonts w:ascii="Arial" w:eastAsia="Calibri" w:hAnsi="Arial" w:cs="Arial"/>
          <w:color w:val="000000"/>
          <w:sz w:val="21"/>
          <w:szCs w:val="21"/>
          <w:lang w:eastAsia="en-US"/>
        </w:rPr>
      </w:pPr>
      <w:hyperlink r:id="rId13" w:history="1">
        <w:r w:rsidR="00BA5BDB" w:rsidRPr="00BA5BDB">
          <w:rPr>
            <w:rStyle w:val="Hyperlink"/>
            <w:rFonts w:ascii="Arial" w:eastAsia="Calibri" w:hAnsi="Arial" w:cs="Arial"/>
            <w:sz w:val="21"/>
            <w:szCs w:val="21"/>
            <w:lang w:eastAsia="en-US"/>
          </w:rPr>
          <w:t xml:space="preserve">Victorian </w:t>
        </w:r>
        <w:proofErr w:type="spellStart"/>
        <w:r w:rsidR="00BA5BDB" w:rsidRPr="00BA5BDB">
          <w:rPr>
            <w:rStyle w:val="Hyperlink"/>
            <w:rFonts w:ascii="Arial" w:eastAsia="Calibri" w:hAnsi="Arial" w:cs="Arial"/>
            <w:sz w:val="21"/>
            <w:szCs w:val="21"/>
            <w:lang w:eastAsia="en-US"/>
          </w:rPr>
          <w:t>Worksafe</w:t>
        </w:r>
        <w:proofErr w:type="spellEnd"/>
        <w:r w:rsidR="00BA5BDB" w:rsidRPr="00BA5BDB">
          <w:rPr>
            <w:rStyle w:val="Hyperlink"/>
            <w:rFonts w:ascii="Arial" w:eastAsia="Calibri" w:hAnsi="Arial" w:cs="Arial"/>
            <w:sz w:val="21"/>
            <w:szCs w:val="21"/>
            <w:lang w:eastAsia="en-US"/>
          </w:rPr>
          <w:t xml:space="preserve"> Authority – Notifiable Incidents</w:t>
        </w:r>
      </w:hyperlink>
      <w:r w:rsidR="00BA5BDB">
        <w:rPr>
          <w:rFonts w:ascii="Arial" w:eastAsia="Calibri" w:hAnsi="Arial" w:cs="Arial"/>
          <w:color w:val="000000"/>
          <w:sz w:val="21"/>
          <w:szCs w:val="21"/>
          <w:lang w:eastAsia="en-US"/>
        </w:rPr>
        <w:t xml:space="preserve"> </w:t>
      </w:r>
    </w:p>
    <w:p w14:paraId="122A350C" w14:textId="77777777" w:rsidR="00BA5BDB" w:rsidRDefault="00BA5BDB" w:rsidP="00BA5BDB">
      <w:pPr>
        <w:spacing w:line="276" w:lineRule="auto"/>
        <w:rPr>
          <w:rFonts w:ascii="Arial" w:eastAsia="Calibri" w:hAnsi="Arial" w:cs="Arial"/>
          <w:color w:val="000000"/>
          <w:sz w:val="21"/>
          <w:szCs w:val="21"/>
          <w:lang w:eastAsia="en-US"/>
        </w:rPr>
      </w:pPr>
    </w:p>
    <w:p w14:paraId="416C6F34" w14:textId="3FBDE2D6" w:rsidR="00BC1770" w:rsidRPr="00BA5BDB" w:rsidRDefault="00BC1770" w:rsidP="00BA5BDB">
      <w:pPr>
        <w:pStyle w:val="Title"/>
        <w:spacing w:after="120"/>
        <w:rPr>
          <w:rFonts w:ascii="Arial" w:hAnsi="Arial" w:cs="Arial"/>
          <w:b/>
          <w:color w:val="auto"/>
          <w:sz w:val="21"/>
          <w:szCs w:val="21"/>
        </w:rPr>
      </w:pPr>
      <w:r w:rsidRPr="00BA5BDB">
        <w:rPr>
          <w:rFonts w:ascii="Arial" w:hAnsi="Arial" w:cs="Arial"/>
          <w:b/>
          <w:color w:val="auto"/>
          <w:sz w:val="21"/>
          <w:szCs w:val="21"/>
        </w:rPr>
        <w:t xml:space="preserve">School </w:t>
      </w:r>
      <w:r w:rsidR="00BA5BDB" w:rsidRPr="00BA5BDB">
        <w:rPr>
          <w:rFonts w:ascii="Arial" w:hAnsi="Arial" w:cs="Arial"/>
          <w:b/>
          <w:color w:val="auto"/>
          <w:sz w:val="21"/>
          <w:szCs w:val="21"/>
        </w:rPr>
        <w:t>Documents:</w:t>
      </w:r>
    </w:p>
    <w:p w14:paraId="6FF2F691" w14:textId="77777777" w:rsidR="00F37A7D" w:rsidRDefault="00F37A7D"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The School’s Asthma Management Policy &amp; Procedure </w:t>
      </w:r>
    </w:p>
    <w:p w14:paraId="4D818DDC" w14:textId="1BD54794" w:rsidR="00BA5BDB" w:rsidRDefault="00BA5BDB"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t>The School’s Anaphylaxis Management Policy &amp; Procedure</w:t>
      </w:r>
    </w:p>
    <w:p w14:paraId="2F353911" w14:textId="7749862B" w:rsidR="00F37A7D" w:rsidRDefault="00F37A7D"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The School’s </w:t>
      </w:r>
      <w:proofErr w:type="spellStart"/>
      <w:r w:rsidRPr="00F37A7D">
        <w:rPr>
          <w:rFonts w:ascii="Arial" w:eastAsia="Calibri" w:hAnsi="Arial" w:cs="Arial"/>
          <w:color w:val="000000"/>
          <w:sz w:val="21"/>
          <w:szCs w:val="21"/>
          <w:lang w:eastAsia="en-US"/>
        </w:rPr>
        <w:t>Bloodspills</w:t>
      </w:r>
      <w:proofErr w:type="spellEnd"/>
      <w:r w:rsidRPr="00F37A7D">
        <w:rPr>
          <w:rFonts w:ascii="Arial" w:eastAsia="Calibri" w:hAnsi="Arial" w:cs="Arial"/>
          <w:color w:val="000000"/>
          <w:sz w:val="21"/>
          <w:szCs w:val="21"/>
          <w:lang w:eastAsia="en-US"/>
        </w:rPr>
        <w:t xml:space="preserve"> &amp; Needle Stick Procedure</w:t>
      </w:r>
      <w:r>
        <w:rPr>
          <w:rFonts w:ascii="Arial" w:eastAsia="Calibri" w:hAnsi="Arial" w:cs="Arial"/>
          <w:color w:val="000000"/>
          <w:sz w:val="21"/>
          <w:szCs w:val="21"/>
          <w:lang w:eastAsia="en-US"/>
        </w:rPr>
        <w:t xml:space="preserve"> </w:t>
      </w:r>
    </w:p>
    <w:p w14:paraId="73058A96" w14:textId="77777777" w:rsidR="00F37A7D" w:rsidRDefault="00F37A7D"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The School’s Diabetes Management Policy &amp; Procedure </w:t>
      </w:r>
    </w:p>
    <w:p w14:paraId="36A28D7C" w14:textId="560543C3" w:rsidR="00F37A7D" w:rsidRDefault="00F37A7D"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The School’s </w:t>
      </w:r>
      <w:r w:rsidRPr="00F37A7D">
        <w:rPr>
          <w:rFonts w:ascii="Arial" w:eastAsia="Calibri" w:hAnsi="Arial" w:cs="Arial"/>
          <w:color w:val="000000"/>
          <w:sz w:val="21"/>
          <w:szCs w:val="21"/>
          <w:lang w:eastAsia="en-US"/>
        </w:rPr>
        <w:t>Infectious Diseases Policy</w:t>
      </w:r>
    </w:p>
    <w:p w14:paraId="23057119" w14:textId="57376083" w:rsidR="00F37A7D" w:rsidRDefault="00F37A7D"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t xml:space="preserve">The School’s </w:t>
      </w:r>
      <w:r w:rsidRPr="00F37A7D">
        <w:rPr>
          <w:rFonts w:ascii="Arial" w:eastAsia="Calibri" w:hAnsi="Arial" w:cs="Arial"/>
          <w:color w:val="000000"/>
          <w:sz w:val="21"/>
          <w:szCs w:val="21"/>
          <w:lang w:eastAsia="en-US"/>
        </w:rPr>
        <w:t xml:space="preserve">Student Medication Administration </w:t>
      </w:r>
      <w:r>
        <w:rPr>
          <w:rFonts w:ascii="Arial" w:eastAsia="Calibri" w:hAnsi="Arial" w:cs="Arial"/>
          <w:color w:val="000000"/>
          <w:sz w:val="21"/>
          <w:szCs w:val="21"/>
          <w:lang w:eastAsia="en-US"/>
        </w:rPr>
        <w:t>Procedure</w:t>
      </w:r>
    </w:p>
    <w:p w14:paraId="3BF28BC0" w14:textId="10F07001" w:rsidR="008A1119" w:rsidRDefault="008A1119" w:rsidP="00F37A7D">
      <w:pPr>
        <w:spacing w:line="276" w:lineRule="auto"/>
        <w:rPr>
          <w:rFonts w:ascii="Arial" w:eastAsia="Calibri" w:hAnsi="Arial" w:cs="Arial"/>
          <w:color w:val="000000"/>
          <w:sz w:val="21"/>
          <w:szCs w:val="21"/>
          <w:lang w:eastAsia="en-US"/>
        </w:rPr>
      </w:pPr>
      <w:r>
        <w:rPr>
          <w:rFonts w:ascii="Arial" w:eastAsia="Calibri" w:hAnsi="Arial" w:cs="Arial"/>
          <w:color w:val="000000"/>
          <w:sz w:val="21"/>
          <w:szCs w:val="21"/>
          <w:lang w:eastAsia="en-US"/>
        </w:rPr>
        <w:br w:type="page"/>
      </w:r>
    </w:p>
    <w:p w14:paraId="2DA89C1A" w14:textId="2DF93880" w:rsidR="00DA7FC8" w:rsidRDefault="00DA7FC8" w:rsidP="00DA7FC8">
      <w:pPr>
        <w:pStyle w:val="Title"/>
        <w:spacing w:after="120"/>
        <w:rPr>
          <w:rFonts w:ascii="Arial" w:hAnsi="Arial" w:cs="Arial"/>
          <w:color w:val="auto"/>
        </w:rPr>
      </w:pPr>
      <w:r w:rsidRPr="00DF2F60">
        <w:rPr>
          <w:rFonts w:ascii="Arial" w:hAnsi="Arial" w:cs="Arial"/>
          <w:color w:val="auto"/>
        </w:rPr>
        <w:lastRenderedPageBreak/>
        <w:t xml:space="preserve">First Aid </w:t>
      </w:r>
      <w:r>
        <w:rPr>
          <w:rFonts w:ascii="Arial" w:hAnsi="Arial" w:cs="Arial"/>
          <w:color w:val="auto"/>
        </w:rPr>
        <w:t>Room – Checklist</w:t>
      </w:r>
    </w:p>
    <w:p w14:paraId="28D12D57" w14:textId="67D84488" w:rsidR="00DA7FC8" w:rsidRPr="008A1119" w:rsidRDefault="00DA7FC8" w:rsidP="00DA7FC8">
      <w:pPr>
        <w:pStyle w:val="Heading2"/>
        <w:tabs>
          <w:tab w:val="left" w:pos="720"/>
        </w:tabs>
        <w:spacing w:line="276" w:lineRule="auto"/>
        <w:rPr>
          <w:rFonts w:ascii="Arial" w:hAnsi="Arial" w:cs="Arial"/>
          <w:color w:val="auto"/>
          <w:sz w:val="21"/>
          <w:szCs w:val="21"/>
        </w:rPr>
      </w:pPr>
      <w:r>
        <w:rPr>
          <w:rFonts w:ascii="Arial" w:hAnsi="Arial" w:cs="Arial"/>
          <w:color w:val="auto"/>
          <w:sz w:val="21"/>
          <w:szCs w:val="21"/>
        </w:rPr>
        <w:t xml:space="preserve">Staff members </w:t>
      </w:r>
      <w:r w:rsidRPr="008A1119">
        <w:rPr>
          <w:rFonts w:ascii="Arial" w:hAnsi="Arial" w:cs="Arial"/>
          <w:color w:val="auto"/>
          <w:sz w:val="21"/>
          <w:szCs w:val="21"/>
        </w:rPr>
        <w:t xml:space="preserve">responsible for </w:t>
      </w:r>
      <w:r>
        <w:rPr>
          <w:rFonts w:ascii="Arial" w:hAnsi="Arial" w:cs="Arial"/>
          <w:color w:val="auto"/>
          <w:sz w:val="21"/>
          <w:szCs w:val="21"/>
        </w:rPr>
        <w:t>the maintenance of the school’s First Aid Room will ensure that first aid provisions in the room</w:t>
      </w:r>
      <w:r w:rsidR="00E96722">
        <w:rPr>
          <w:rFonts w:ascii="Arial" w:hAnsi="Arial" w:cs="Arial"/>
          <w:color w:val="auto"/>
          <w:sz w:val="21"/>
          <w:szCs w:val="21"/>
        </w:rPr>
        <w:t xml:space="preserve"> are</w:t>
      </w:r>
      <w:r>
        <w:rPr>
          <w:rFonts w:ascii="Arial" w:hAnsi="Arial" w:cs="Arial"/>
          <w:color w:val="auto"/>
          <w:sz w:val="21"/>
          <w:szCs w:val="21"/>
        </w:rPr>
        <w:t xml:space="preserve"> </w:t>
      </w:r>
      <w:r w:rsidRPr="008A1119">
        <w:rPr>
          <w:rFonts w:ascii="Arial" w:hAnsi="Arial" w:cs="Arial"/>
          <w:color w:val="auto"/>
          <w:sz w:val="21"/>
          <w:szCs w:val="21"/>
        </w:rPr>
        <w:t>adequately replenished</w:t>
      </w:r>
      <w:r>
        <w:rPr>
          <w:rFonts w:ascii="Arial" w:hAnsi="Arial" w:cs="Arial"/>
          <w:color w:val="auto"/>
          <w:sz w:val="21"/>
          <w:szCs w:val="21"/>
        </w:rPr>
        <w:t xml:space="preserve">, clean &amp; within expiry date. An assessment of all provisions will be conducted once a term using this checklist as a guide. </w:t>
      </w: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441"/>
        <w:gridCol w:w="1621"/>
        <w:gridCol w:w="1081"/>
        <w:gridCol w:w="1331"/>
      </w:tblGrid>
      <w:tr w:rsidR="00DA7FC8" w:rsidRPr="00DA7FC8" w14:paraId="55B386F2" w14:textId="77777777" w:rsidTr="00DA7FC8">
        <w:trPr>
          <w:trHeight w:val="255"/>
          <w:tblHeader/>
        </w:trPr>
        <w:tc>
          <w:tcPr>
            <w:tcW w:w="4456"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8795AE0" w14:textId="77777777" w:rsidR="00DA7FC8" w:rsidRPr="00DA7FC8" w:rsidRDefault="00DA7FC8" w:rsidP="00DA7FC8">
            <w:pPr>
              <w:jc w:val="center"/>
              <w:rPr>
                <w:rFonts w:ascii="Arial" w:hAnsi="Arial"/>
                <w:bCs/>
                <w:color w:val="FFFFFF" w:themeColor="background1"/>
                <w:sz w:val="21"/>
                <w:szCs w:val="21"/>
              </w:rPr>
            </w:pPr>
            <w:r w:rsidRPr="00DA7FC8">
              <w:rPr>
                <w:rFonts w:ascii="Arial" w:hAnsi="Arial"/>
                <w:bCs/>
                <w:color w:val="FFFFFF" w:themeColor="background1"/>
                <w:sz w:val="21"/>
                <w:szCs w:val="21"/>
              </w:rPr>
              <w:t>Item</w:t>
            </w:r>
          </w:p>
        </w:tc>
        <w:tc>
          <w:tcPr>
            <w:tcW w:w="144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22A01D84" w14:textId="77777777" w:rsidR="00DA7FC8" w:rsidRPr="00DA7FC8" w:rsidRDefault="00DA7FC8" w:rsidP="00DA7FC8">
            <w:pPr>
              <w:jc w:val="center"/>
              <w:rPr>
                <w:rFonts w:ascii="Arial" w:hAnsi="Arial"/>
                <w:bCs/>
                <w:color w:val="FFFFFF" w:themeColor="background1"/>
                <w:sz w:val="21"/>
                <w:szCs w:val="21"/>
              </w:rPr>
            </w:pPr>
            <w:r w:rsidRPr="00DA7FC8">
              <w:rPr>
                <w:rFonts w:ascii="Arial" w:hAnsi="Arial"/>
                <w:bCs/>
                <w:color w:val="FFFFFF" w:themeColor="background1"/>
                <w:sz w:val="21"/>
                <w:szCs w:val="21"/>
              </w:rPr>
              <w:t>Quantity</w:t>
            </w:r>
          </w:p>
        </w:tc>
        <w:tc>
          <w:tcPr>
            <w:tcW w:w="162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73991822" w14:textId="77777777" w:rsidR="00DA7FC8" w:rsidRPr="00DA7FC8" w:rsidRDefault="00DA7FC8" w:rsidP="00DA7FC8">
            <w:pPr>
              <w:jc w:val="center"/>
              <w:rPr>
                <w:rFonts w:ascii="Arial" w:hAnsi="Arial"/>
                <w:bCs/>
                <w:color w:val="FFFFFF" w:themeColor="background1"/>
                <w:sz w:val="21"/>
                <w:szCs w:val="21"/>
              </w:rPr>
            </w:pPr>
            <w:r w:rsidRPr="00DA7FC8">
              <w:rPr>
                <w:rFonts w:ascii="Arial" w:hAnsi="Arial"/>
                <w:bCs/>
                <w:color w:val="FFFFFF" w:themeColor="background1"/>
                <w:sz w:val="21"/>
                <w:szCs w:val="21"/>
              </w:rPr>
              <w:t>Type</w:t>
            </w:r>
          </w:p>
        </w:tc>
        <w:tc>
          <w:tcPr>
            <w:tcW w:w="108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33FBF9F" w14:textId="77777777" w:rsidR="00DA7FC8" w:rsidRPr="00DA7FC8" w:rsidRDefault="00DA7FC8" w:rsidP="00DA7FC8">
            <w:pPr>
              <w:jc w:val="center"/>
              <w:rPr>
                <w:rFonts w:ascii="Arial" w:hAnsi="Arial"/>
                <w:bCs/>
                <w:color w:val="FFFFFF" w:themeColor="background1"/>
                <w:sz w:val="21"/>
                <w:szCs w:val="21"/>
              </w:rPr>
            </w:pPr>
            <w:r w:rsidRPr="00DA7FC8">
              <w:rPr>
                <w:rFonts w:ascii="Arial" w:hAnsi="Arial"/>
                <w:bCs/>
                <w:color w:val="FFFFFF" w:themeColor="background1"/>
                <w:sz w:val="21"/>
                <w:szCs w:val="21"/>
              </w:rPr>
              <w:t>Expiry date</w:t>
            </w:r>
          </w:p>
        </w:tc>
        <w:tc>
          <w:tcPr>
            <w:tcW w:w="133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FA7068F" w14:textId="77777777" w:rsidR="00DA7FC8" w:rsidRPr="00DA7FC8" w:rsidRDefault="00DA7FC8" w:rsidP="00DA7FC8">
            <w:pPr>
              <w:jc w:val="center"/>
              <w:rPr>
                <w:rFonts w:ascii="Arial" w:hAnsi="Arial"/>
                <w:bCs/>
                <w:color w:val="FFFFFF" w:themeColor="background1"/>
                <w:sz w:val="21"/>
                <w:szCs w:val="21"/>
              </w:rPr>
            </w:pPr>
            <w:r w:rsidRPr="00DA7FC8">
              <w:rPr>
                <w:rFonts w:ascii="Arial" w:hAnsi="Arial"/>
                <w:bCs/>
                <w:color w:val="FFFFFF" w:themeColor="background1"/>
                <w:sz w:val="21"/>
                <w:szCs w:val="21"/>
              </w:rPr>
              <w:t>Refill?</w:t>
            </w:r>
          </w:p>
        </w:tc>
      </w:tr>
      <w:tr w:rsidR="00DA7FC8" w:rsidRPr="00DA7FC8" w14:paraId="1D8F8C58"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634CDA70" w14:textId="77777777" w:rsidR="00DA7FC8" w:rsidRPr="00DA7FC8" w:rsidRDefault="00DA7FC8">
            <w:pPr>
              <w:rPr>
                <w:rFonts w:ascii="Arial" w:hAnsi="Arial"/>
                <w:bCs/>
                <w:sz w:val="21"/>
                <w:szCs w:val="21"/>
              </w:rPr>
            </w:pPr>
            <w:r w:rsidRPr="00DA7FC8">
              <w:rPr>
                <w:rFonts w:ascii="Arial" w:hAnsi="Arial"/>
                <w:bCs/>
                <w:sz w:val="21"/>
                <w:szCs w:val="21"/>
              </w:rPr>
              <w:t>Appropriate and current first aid manual</w:t>
            </w:r>
          </w:p>
        </w:tc>
        <w:tc>
          <w:tcPr>
            <w:tcW w:w="1441" w:type="dxa"/>
            <w:tcBorders>
              <w:top w:val="single" w:sz="4" w:space="0" w:color="auto"/>
              <w:left w:val="single" w:sz="4" w:space="0" w:color="auto"/>
              <w:bottom w:val="single" w:sz="4" w:space="0" w:color="auto"/>
              <w:right w:val="single" w:sz="4" w:space="0" w:color="auto"/>
            </w:tcBorders>
            <w:noWrap/>
            <w:hideMark/>
          </w:tcPr>
          <w:p w14:paraId="1664E371"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377616FB"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485C661D"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BC63297"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5A133552"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2707DC5E" w14:textId="77777777" w:rsidR="00DA7FC8" w:rsidRPr="00DA7FC8" w:rsidRDefault="00DA7FC8">
            <w:pPr>
              <w:rPr>
                <w:rFonts w:ascii="Arial" w:hAnsi="Arial"/>
                <w:bCs/>
                <w:sz w:val="21"/>
                <w:szCs w:val="21"/>
              </w:rPr>
            </w:pPr>
            <w:r w:rsidRPr="00DA7FC8">
              <w:rPr>
                <w:rFonts w:ascii="Arial" w:hAnsi="Arial"/>
                <w:bCs/>
                <w:sz w:val="21"/>
                <w:szCs w:val="21"/>
              </w:rPr>
              <w:t>Gauze swabs</w:t>
            </w:r>
          </w:p>
        </w:tc>
        <w:tc>
          <w:tcPr>
            <w:tcW w:w="1441" w:type="dxa"/>
            <w:tcBorders>
              <w:top w:val="single" w:sz="4" w:space="0" w:color="auto"/>
              <w:left w:val="single" w:sz="4" w:space="0" w:color="auto"/>
              <w:bottom w:val="single" w:sz="4" w:space="0" w:color="auto"/>
              <w:right w:val="single" w:sz="4" w:space="0" w:color="auto"/>
            </w:tcBorders>
            <w:noWrap/>
            <w:hideMark/>
          </w:tcPr>
          <w:p w14:paraId="739DD82A" w14:textId="77777777" w:rsidR="00DA7FC8" w:rsidRPr="00DA7FC8" w:rsidRDefault="00DA7FC8">
            <w:pPr>
              <w:jc w:val="center"/>
              <w:rPr>
                <w:rFonts w:ascii="Arial" w:hAnsi="Arial"/>
                <w:bCs/>
                <w:sz w:val="21"/>
                <w:szCs w:val="21"/>
              </w:rPr>
            </w:pPr>
            <w:r w:rsidRPr="00DA7FC8">
              <w:rPr>
                <w:rFonts w:ascii="Arial" w:hAnsi="Arial"/>
                <w:bCs/>
                <w:sz w:val="21"/>
                <w:szCs w:val="21"/>
              </w:rPr>
              <w:t>100</w:t>
            </w:r>
          </w:p>
        </w:tc>
        <w:tc>
          <w:tcPr>
            <w:tcW w:w="1621" w:type="dxa"/>
            <w:tcBorders>
              <w:top w:val="single" w:sz="4" w:space="0" w:color="auto"/>
              <w:left w:val="single" w:sz="4" w:space="0" w:color="auto"/>
              <w:bottom w:val="single" w:sz="4" w:space="0" w:color="auto"/>
              <w:right w:val="single" w:sz="4" w:space="0" w:color="auto"/>
            </w:tcBorders>
            <w:noWrap/>
            <w:hideMark/>
          </w:tcPr>
          <w:p w14:paraId="097AB12E" w14:textId="77777777" w:rsidR="00DA7FC8" w:rsidRPr="00DA7FC8" w:rsidRDefault="00DA7FC8">
            <w:pPr>
              <w:jc w:val="center"/>
              <w:rPr>
                <w:rFonts w:ascii="Arial" w:hAnsi="Arial"/>
                <w:bCs/>
                <w:sz w:val="21"/>
                <w:szCs w:val="21"/>
              </w:rPr>
            </w:pPr>
            <w:r w:rsidRPr="00DA7FC8">
              <w:rPr>
                <w:rFonts w:ascii="Arial" w:hAnsi="Arial"/>
                <w:bCs/>
                <w:sz w:val="21"/>
                <w:szCs w:val="21"/>
              </w:rPr>
              <w:t>7.5 x 7.5cm</w:t>
            </w:r>
          </w:p>
        </w:tc>
        <w:tc>
          <w:tcPr>
            <w:tcW w:w="1081" w:type="dxa"/>
            <w:tcBorders>
              <w:top w:val="single" w:sz="4" w:space="0" w:color="auto"/>
              <w:left w:val="single" w:sz="4" w:space="0" w:color="auto"/>
              <w:bottom w:val="single" w:sz="4" w:space="0" w:color="auto"/>
              <w:right w:val="single" w:sz="4" w:space="0" w:color="auto"/>
            </w:tcBorders>
            <w:noWrap/>
            <w:hideMark/>
          </w:tcPr>
          <w:p w14:paraId="42EBF72B"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1761512"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2AF41A00" w14:textId="77777777" w:rsidTr="00DA7FC8">
        <w:trPr>
          <w:cantSplit/>
          <w:trHeight w:val="255"/>
        </w:trPr>
        <w:tc>
          <w:tcPr>
            <w:tcW w:w="4456" w:type="dxa"/>
            <w:vMerge w:val="restart"/>
            <w:tcBorders>
              <w:top w:val="single" w:sz="4" w:space="0" w:color="auto"/>
              <w:left w:val="single" w:sz="4" w:space="0" w:color="auto"/>
              <w:bottom w:val="single" w:sz="4" w:space="0" w:color="auto"/>
              <w:right w:val="single" w:sz="4" w:space="0" w:color="auto"/>
            </w:tcBorders>
            <w:hideMark/>
          </w:tcPr>
          <w:p w14:paraId="2DF16647" w14:textId="77777777" w:rsidR="00DA7FC8" w:rsidRPr="00DA7FC8" w:rsidRDefault="00DA7FC8">
            <w:pPr>
              <w:rPr>
                <w:rFonts w:ascii="Arial" w:hAnsi="Arial"/>
                <w:bCs/>
                <w:sz w:val="21"/>
                <w:szCs w:val="21"/>
              </w:rPr>
            </w:pPr>
            <w:r w:rsidRPr="00DA7FC8">
              <w:rPr>
                <w:rFonts w:ascii="Arial" w:hAnsi="Arial"/>
                <w:bCs/>
                <w:sz w:val="21"/>
                <w:szCs w:val="21"/>
              </w:rPr>
              <w:t>Sterile saline ampoules</w:t>
            </w:r>
          </w:p>
        </w:tc>
        <w:tc>
          <w:tcPr>
            <w:tcW w:w="1441" w:type="dxa"/>
            <w:tcBorders>
              <w:top w:val="single" w:sz="4" w:space="0" w:color="auto"/>
              <w:left w:val="single" w:sz="4" w:space="0" w:color="auto"/>
              <w:bottom w:val="single" w:sz="4" w:space="0" w:color="auto"/>
              <w:right w:val="single" w:sz="4" w:space="0" w:color="auto"/>
            </w:tcBorders>
            <w:noWrap/>
            <w:hideMark/>
          </w:tcPr>
          <w:p w14:paraId="20ED8351" w14:textId="77777777" w:rsidR="00DA7FC8" w:rsidRPr="00DA7FC8" w:rsidRDefault="00DA7FC8">
            <w:pPr>
              <w:jc w:val="center"/>
              <w:rPr>
                <w:rFonts w:ascii="Arial" w:hAnsi="Arial"/>
                <w:bCs/>
                <w:sz w:val="21"/>
                <w:szCs w:val="21"/>
              </w:rPr>
            </w:pPr>
            <w:r w:rsidRPr="00DA7FC8">
              <w:rPr>
                <w:rFonts w:ascii="Arial" w:hAnsi="Arial"/>
                <w:bCs/>
                <w:sz w:val="21"/>
                <w:szCs w:val="21"/>
              </w:rPr>
              <w:t>12</w:t>
            </w:r>
          </w:p>
        </w:tc>
        <w:tc>
          <w:tcPr>
            <w:tcW w:w="1621" w:type="dxa"/>
            <w:tcBorders>
              <w:top w:val="single" w:sz="4" w:space="0" w:color="auto"/>
              <w:left w:val="single" w:sz="4" w:space="0" w:color="auto"/>
              <w:bottom w:val="single" w:sz="4" w:space="0" w:color="auto"/>
              <w:right w:val="single" w:sz="4" w:space="0" w:color="auto"/>
            </w:tcBorders>
            <w:noWrap/>
            <w:hideMark/>
          </w:tcPr>
          <w:p w14:paraId="52D385E1" w14:textId="77777777" w:rsidR="00DA7FC8" w:rsidRPr="00DA7FC8" w:rsidRDefault="00DA7FC8">
            <w:pPr>
              <w:jc w:val="center"/>
              <w:rPr>
                <w:rFonts w:ascii="Arial" w:hAnsi="Arial"/>
                <w:bCs/>
                <w:sz w:val="21"/>
                <w:szCs w:val="21"/>
              </w:rPr>
            </w:pPr>
            <w:r w:rsidRPr="00DA7FC8">
              <w:rPr>
                <w:rFonts w:ascii="Arial" w:hAnsi="Arial"/>
                <w:bCs/>
                <w:sz w:val="21"/>
                <w:szCs w:val="21"/>
              </w:rPr>
              <w:t>15ml</w:t>
            </w:r>
          </w:p>
        </w:tc>
        <w:tc>
          <w:tcPr>
            <w:tcW w:w="1081" w:type="dxa"/>
            <w:tcBorders>
              <w:top w:val="single" w:sz="4" w:space="0" w:color="auto"/>
              <w:left w:val="single" w:sz="4" w:space="0" w:color="auto"/>
              <w:bottom w:val="single" w:sz="4" w:space="0" w:color="auto"/>
              <w:right w:val="single" w:sz="4" w:space="0" w:color="auto"/>
            </w:tcBorders>
            <w:noWrap/>
            <w:hideMark/>
          </w:tcPr>
          <w:p w14:paraId="17C3DF35"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5056BF42"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17215F02"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71962F5D"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29A3F9EC" w14:textId="77777777" w:rsidR="00DA7FC8" w:rsidRPr="00DA7FC8" w:rsidRDefault="00DA7FC8">
            <w:pPr>
              <w:jc w:val="center"/>
              <w:rPr>
                <w:rFonts w:ascii="Arial" w:hAnsi="Arial"/>
                <w:bCs/>
                <w:sz w:val="21"/>
                <w:szCs w:val="21"/>
              </w:rPr>
            </w:pPr>
            <w:r w:rsidRPr="00DA7FC8">
              <w:rPr>
                <w:rFonts w:ascii="Arial" w:hAnsi="Arial"/>
                <w:bCs/>
                <w:sz w:val="21"/>
                <w:szCs w:val="21"/>
              </w:rPr>
              <w:t>12</w:t>
            </w:r>
          </w:p>
        </w:tc>
        <w:tc>
          <w:tcPr>
            <w:tcW w:w="1621" w:type="dxa"/>
            <w:tcBorders>
              <w:top w:val="single" w:sz="4" w:space="0" w:color="auto"/>
              <w:left w:val="single" w:sz="4" w:space="0" w:color="auto"/>
              <w:bottom w:val="single" w:sz="4" w:space="0" w:color="auto"/>
              <w:right w:val="single" w:sz="4" w:space="0" w:color="auto"/>
            </w:tcBorders>
            <w:noWrap/>
            <w:hideMark/>
          </w:tcPr>
          <w:p w14:paraId="12B7A562" w14:textId="77777777" w:rsidR="00DA7FC8" w:rsidRPr="00DA7FC8" w:rsidRDefault="00DA7FC8">
            <w:pPr>
              <w:jc w:val="center"/>
              <w:rPr>
                <w:rFonts w:ascii="Arial" w:hAnsi="Arial"/>
                <w:bCs/>
                <w:sz w:val="21"/>
                <w:szCs w:val="21"/>
              </w:rPr>
            </w:pPr>
            <w:r w:rsidRPr="00DA7FC8">
              <w:rPr>
                <w:rFonts w:ascii="Arial" w:hAnsi="Arial"/>
                <w:bCs/>
                <w:sz w:val="21"/>
                <w:szCs w:val="21"/>
              </w:rPr>
              <w:t>30ml</w:t>
            </w:r>
          </w:p>
        </w:tc>
        <w:tc>
          <w:tcPr>
            <w:tcW w:w="1081" w:type="dxa"/>
            <w:tcBorders>
              <w:top w:val="single" w:sz="4" w:space="0" w:color="auto"/>
              <w:left w:val="single" w:sz="4" w:space="0" w:color="auto"/>
              <w:bottom w:val="single" w:sz="4" w:space="0" w:color="auto"/>
              <w:right w:val="single" w:sz="4" w:space="0" w:color="auto"/>
            </w:tcBorders>
            <w:noWrap/>
            <w:hideMark/>
          </w:tcPr>
          <w:p w14:paraId="2A50617E"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68B8DDC9"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0801D339"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76469448" w14:textId="77777777" w:rsidR="00DA7FC8" w:rsidRPr="00DA7FC8" w:rsidRDefault="00DA7FC8">
            <w:pPr>
              <w:rPr>
                <w:rFonts w:ascii="Arial" w:hAnsi="Arial"/>
                <w:bCs/>
                <w:sz w:val="21"/>
                <w:szCs w:val="21"/>
              </w:rPr>
            </w:pPr>
            <w:r w:rsidRPr="00DA7FC8">
              <w:rPr>
                <w:rFonts w:ascii="Arial" w:hAnsi="Arial"/>
                <w:bCs/>
                <w:sz w:val="21"/>
                <w:szCs w:val="21"/>
              </w:rPr>
              <w:t>Paper towels</w:t>
            </w:r>
          </w:p>
        </w:tc>
        <w:tc>
          <w:tcPr>
            <w:tcW w:w="1441" w:type="dxa"/>
            <w:tcBorders>
              <w:top w:val="single" w:sz="4" w:space="0" w:color="auto"/>
              <w:left w:val="single" w:sz="4" w:space="0" w:color="auto"/>
              <w:bottom w:val="single" w:sz="4" w:space="0" w:color="auto"/>
              <w:right w:val="single" w:sz="4" w:space="0" w:color="auto"/>
            </w:tcBorders>
            <w:noWrap/>
            <w:hideMark/>
          </w:tcPr>
          <w:p w14:paraId="0CB39614"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609143EC"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3FE79997"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2FBFC10"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5A6A6B3A" w14:textId="77777777" w:rsidTr="00DA7FC8">
        <w:trPr>
          <w:cantSplit/>
          <w:trHeight w:val="255"/>
        </w:trPr>
        <w:tc>
          <w:tcPr>
            <w:tcW w:w="4456" w:type="dxa"/>
            <w:vMerge w:val="restart"/>
            <w:tcBorders>
              <w:top w:val="single" w:sz="4" w:space="0" w:color="auto"/>
              <w:left w:val="single" w:sz="4" w:space="0" w:color="auto"/>
              <w:bottom w:val="single" w:sz="4" w:space="0" w:color="auto"/>
              <w:right w:val="single" w:sz="4" w:space="0" w:color="auto"/>
            </w:tcBorders>
            <w:hideMark/>
          </w:tcPr>
          <w:p w14:paraId="4910EA47" w14:textId="77777777" w:rsidR="00DA7FC8" w:rsidRPr="00DA7FC8" w:rsidRDefault="00DA7FC8">
            <w:pPr>
              <w:rPr>
                <w:rFonts w:ascii="Arial" w:hAnsi="Arial"/>
                <w:bCs/>
                <w:sz w:val="21"/>
                <w:szCs w:val="21"/>
              </w:rPr>
            </w:pPr>
            <w:r w:rsidRPr="00DA7FC8">
              <w:rPr>
                <w:rFonts w:ascii="Arial" w:hAnsi="Arial"/>
                <w:bCs/>
                <w:sz w:val="21"/>
                <w:szCs w:val="21"/>
              </w:rPr>
              <w:t>Sterile un-medicated non-adhesive dressings</w:t>
            </w:r>
          </w:p>
        </w:tc>
        <w:tc>
          <w:tcPr>
            <w:tcW w:w="1441" w:type="dxa"/>
            <w:tcBorders>
              <w:top w:val="single" w:sz="4" w:space="0" w:color="auto"/>
              <w:left w:val="single" w:sz="4" w:space="0" w:color="auto"/>
              <w:bottom w:val="single" w:sz="4" w:space="0" w:color="auto"/>
              <w:right w:val="single" w:sz="4" w:space="0" w:color="auto"/>
            </w:tcBorders>
            <w:noWrap/>
            <w:hideMark/>
          </w:tcPr>
          <w:p w14:paraId="28F884F4" w14:textId="77777777" w:rsidR="00DA7FC8" w:rsidRPr="00DA7FC8" w:rsidRDefault="00DA7FC8">
            <w:pPr>
              <w:jc w:val="center"/>
              <w:rPr>
                <w:rFonts w:ascii="Arial" w:hAnsi="Arial"/>
                <w:bCs/>
                <w:sz w:val="21"/>
                <w:szCs w:val="21"/>
              </w:rPr>
            </w:pPr>
            <w:r w:rsidRPr="00DA7FC8">
              <w:rPr>
                <w:rFonts w:ascii="Arial" w:hAnsi="Arial"/>
                <w:bCs/>
                <w:sz w:val="21"/>
                <w:szCs w:val="21"/>
              </w:rPr>
              <w:t>8</w:t>
            </w:r>
          </w:p>
        </w:tc>
        <w:tc>
          <w:tcPr>
            <w:tcW w:w="1621" w:type="dxa"/>
            <w:tcBorders>
              <w:top w:val="single" w:sz="4" w:space="0" w:color="auto"/>
              <w:left w:val="single" w:sz="4" w:space="0" w:color="auto"/>
              <w:bottom w:val="single" w:sz="4" w:space="0" w:color="auto"/>
              <w:right w:val="single" w:sz="4" w:space="0" w:color="auto"/>
            </w:tcBorders>
            <w:noWrap/>
            <w:hideMark/>
          </w:tcPr>
          <w:p w14:paraId="61115257" w14:textId="77777777" w:rsidR="00DA7FC8" w:rsidRPr="00DA7FC8" w:rsidRDefault="00DA7FC8">
            <w:pPr>
              <w:jc w:val="center"/>
              <w:rPr>
                <w:rFonts w:ascii="Arial" w:hAnsi="Arial"/>
                <w:bCs/>
                <w:sz w:val="21"/>
                <w:szCs w:val="21"/>
              </w:rPr>
            </w:pPr>
            <w:r w:rsidRPr="00DA7FC8">
              <w:rPr>
                <w:rFonts w:ascii="Arial" w:hAnsi="Arial"/>
                <w:bCs/>
                <w:sz w:val="21"/>
                <w:szCs w:val="21"/>
              </w:rPr>
              <w:t>5 x 5cm</w:t>
            </w:r>
          </w:p>
        </w:tc>
        <w:tc>
          <w:tcPr>
            <w:tcW w:w="1081" w:type="dxa"/>
            <w:tcBorders>
              <w:top w:val="single" w:sz="4" w:space="0" w:color="auto"/>
              <w:left w:val="single" w:sz="4" w:space="0" w:color="auto"/>
              <w:bottom w:val="single" w:sz="4" w:space="0" w:color="auto"/>
              <w:right w:val="single" w:sz="4" w:space="0" w:color="auto"/>
            </w:tcBorders>
            <w:noWrap/>
            <w:hideMark/>
          </w:tcPr>
          <w:p w14:paraId="7090BB4E"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B6E8828"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449F1CC7"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3FA08449"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0BFFB3CC" w14:textId="77777777" w:rsidR="00DA7FC8" w:rsidRPr="00DA7FC8" w:rsidRDefault="00DA7FC8">
            <w:pPr>
              <w:jc w:val="center"/>
              <w:rPr>
                <w:rFonts w:ascii="Arial" w:hAnsi="Arial"/>
                <w:bCs/>
                <w:sz w:val="21"/>
                <w:szCs w:val="21"/>
              </w:rPr>
            </w:pPr>
            <w:r w:rsidRPr="00DA7FC8">
              <w:rPr>
                <w:rFonts w:ascii="Arial" w:hAnsi="Arial"/>
                <w:bCs/>
                <w:sz w:val="21"/>
                <w:szCs w:val="21"/>
              </w:rPr>
              <w:t>4</w:t>
            </w:r>
          </w:p>
        </w:tc>
        <w:tc>
          <w:tcPr>
            <w:tcW w:w="1621" w:type="dxa"/>
            <w:tcBorders>
              <w:top w:val="single" w:sz="4" w:space="0" w:color="auto"/>
              <w:left w:val="single" w:sz="4" w:space="0" w:color="auto"/>
              <w:bottom w:val="single" w:sz="4" w:space="0" w:color="auto"/>
              <w:right w:val="single" w:sz="4" w:space="0" w:color="auto"/>
            </w:tcBorders>
            <w:noWrap/>
            <w:hideMark/>
          </w:tcPr>
          <w:p w14:paraId="6BA15354" w14:textId="77777777" w:rsidR="00DA7FC8" w:rsidRPr="00DA7FC8" w:rsidRDefault="00DA7FC8">
            <w:pPr>
              <w:jc w:val="center"/>
              <w:rPr>
                <w:rFonts w:ascii="Arial" w:hAnsi="Arial"/>
                <w:bCs/>
                <w:sz w:val="21"/>
                <w:szCs w:val="21"/>
              </w:rPr>
            </w:pPr>
            <w:r w:rsidRPr="00DA7FC8">
              <w:rPr>
                <w:rFonts w:ascii="Arial" w:hAnsi="Arial"/>
                <w:bCs/>
                <w:sz w:val="21"/>
                <w:szCs w:val="21"/>
              </w:rPr>
              <w:t>7.5 x 7.5cm</w:t>
            </w:r>
          </w:p>
        </w:tc>
        <w:tc>
          <w:tcPr>
            <w:tcW w:w="1081" w:type="dxa"/>
            <w:tcBorders>
              <w:top w:val="single" w:sz="4" w:space="0" w:color="auto"/>
              <w:left w:val="single" w:sz="4" w:space="0" w:color="auto"/>
              <w:bottom w:val="single" w:sz="4" w:space="0" w:color="auto"/>
              <w:right w:val="single" w:sz="4" w:space="0" w:color="auto"/>
            </w:tcBorders>
            <w:noWrap/>
            <w:hideMark/>
          </w:tcPr>
          <w:p w14:paraId="27069C87"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43AFA6CF"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3D91ACB5"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271FE65F"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0DD58974" w14:textId="77777777" w:rsidR="00DA7FC8" w:rsidRPr="00DA7FC8" w:rsidRDefault="00DA7FC8">
            <w:pPr>
              <w:jc w:val="center"/>
              <w:rPr>
                <w:rFonts w:ascii="Arial" w:hAnsi="Arial"/>
                <w:bCs/>
                <w:sz w:val="21"/>
                <w:szCs w:val="21"/>
              </w:rPr>
            </w:pPr>
            <w:r w:rsidRPr="00DA7FC8">
              <w:rPr>
                <w:rFonts w:ascii="Arial" w:hAnsi="Arial"/>
                <w:bCs/>
                <w:sz w:val="21"/>
                <w:szCs w:val="21"/>
              </w:rPr>
              <w:t>4</w:t>
            </w:r>
          </w:p>
        </w:tc>
        <w:tc>
          <w:tcPr>
            <w:tcW w:w="1621" w:type="dxa"/>
            <w:tcBorders>
              <w:top w:val="single" w:sz="4" w:space="0" w:color="auto"/>
              <w:left w:val="single" w:sz="4" w:space="0" w:color="auto"/>
              <w:bottom w:val="single" w:sz="4" w:space="0" w:color="auto"/>
              <w:right w:val="single" w:sz="4" w:space="0" w:color="auto"/>
            </w:tcBorders>
            <w:noWrap/>
            <w:hideMark/>
          </w:tcPr>
          <w:p w14:paraId="5406F0CB" w14:textId="77777777" w:rsidR="00DA7FC8" w:rsidRPr="00DA7FC8" w:rsidRDefault="00DA7FC8">
            <w:pPr>
              <w:jc w:val="center"/>
              <w:rPr>
                <w:rFonts w:ascii="Arial" w:hAnsi="Arial"/>
                <w:bCs/>
                <w:sz w:val="21"/>
                <w:szCs w:val="21"/>
              </w:rPr>
            </w:pPr>
            <w:r w:rsidRPr="00DA7FC8">
              <w:rPr>
                <w:rFonts w:ascii="Arial" w:hAnsi="Arial"/>
                <w:bCs/>
                <w:sz w:val="21"/>
                <w:szCs w:val="21"/>
              </w:rPr>
              <w:t>10 x 10cm</w:t>
            </w:r>
          </w:p>
        </w:tc>
        <w:tc>
          <w:tcPr>
            <w:tcW w:w="1081" w:type="dxa"/>
            <w:tcBorders>
              <w:top w:val="single" w:sz="4" w:space="0" w:color="auto"/>
              <w:left w:val="single" w:sz="4" w:space="0" w:color="auto"/>
              <w:bottom w:val="single" w:sz="4" w:space="0" w:color="auto"/>
              <w:right w:val="single" w:sz="4" w:space="0" w:color="auto"/>
            </w:tcBorders>
            <w:noWrap/>
            <w:hideMark/>
          </w:tcPr>
          <w:p w14:paraId="29508ACB"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1E94891"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46B3508C"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189B60EA" w14:textId="77777777" w:rsidR="00DA7FC8" w:rsidRPr="00DA7FC8" w:rsidRDefault="00DA7FC8">
            <w:pPr>
              <w:rPr>
                <w:rFonts w:ascii="Arial" w:hAnsi="Arial"/>
                <w:bCs/>
                <w:sz w:val="21"/>
                <w:szCs w:val="21"/>
              </w:rPr>
            </w:pPr>
            <w:r w:rsidRPr="00DA7FC8">
              <w:rPr>
                <w:rFonts w:ascii="Arial" w:hAnsi="Arial"/>
                <w:bCs/>
                <w:sz w:val="21"/>
                <w:szCs w:val="21"/>
              </w:rPr>
              <w:t>Combine pads</w:t>
            </w:r>
          </w:p>
        </w:tc>
        <w:tc>
          <w:tcPr>
            <w:tcW w:w="1441" w:type="dxa"/>
            <w:tcBorders>
              <w:top w:val="single" w:sz="4" w:space="0" w:color="auto"/>
              <w:left w:val="single" w:sz="4" w:space="0" w:color="auto"/>
              <w:bottom w:val="single" w:sz="4" w:space="0" w:color="auto"/>
              <w:right w:val="single" w:sz="4" w:space="0" w:color="auto"/>
            </w:tcBorders>
            <w:noWrap/>
            <w:hideMark/>
          </w:tcPr>
          <w:p w14:paraId="1BE1BD96" w14:textId="77777777" w:rsidR="00DA7FC8" w:rsidRPr="00DA7FC8" w:rsidRDefault="00DA7FC8">
            <w:pPr>
              <w:jc w:val="center"/>
              <w:rPr>
                <w:rFonts w:ascii="Arial" w:hAnsi="Arial"/>
                <w:bCs/>
                <w:sz w:val="21"/>
                <w:szCs w:val="21"/>
              </w:rPr>
            </w:pPr>
            <w:r w:rsidRPr="00DA7FC8">
              <w:rPr>
                <w:rFonts w:ascii="Arial" w:hAnsi="Arial"/>
                <w:bCs/>
                <w:sz w:val="21"/>
                <w:szCs w:val="21"/>
              </w:rPr>
              <w:t>12</w:t>
            </w:r>
          </w:p>
        </w:tc>
        <w:tc>
          <w:tcPr>
            <w:tcW w:w="1621" w:type="dxa"/>
            <w:tcBorders>
              <w:top w:val="single" w:sz="4" w:space="0" w:color="auto"/>
              <w:left w:val="single" w:sz="4" w:space="0" w:color="auto"/>
              <w:bottom w:val="single" w:sz="4" w:space="0" w:color="auto"/>
              <w:right w:val="single" w:sz="4" w:space="0" w:color="auto"/>
            </w:tcBorders>
            <w:noWrap/>
            <w:hideMark/>
          </w:tcPr>
          <w:p w14:paraId="3E32EF65" w14:textId="77777777" w:rsidR="00DA7FC8" w:rsidRPr="00DA7FC8" w:rsidRDefault="00DA7FC8">
            <w:pPr>
              <w:jc w:val="center"/>
              <w:rPr>
                <w:rFonts w:ascii="Arial" w:hAnsi="Arial"/>
                <w:bCs/>
                <w:sz w:val="21"/>
                <w:szCs w:val="21"/>
              </w:rPr>
            </w:pPr>
            <w:r w:rsidRPr="00DA7FC8">
              <w:rPr>
                <w:rFonts w:ascii="Arial" w:hAnsi="Arial"/>
                <w:bCs/>
                <w:sz w:val="21"/>
                <w:szCs w:val="21"/>
              </w:rPr>
              <w:t>10 x 10cm</w:t>
            </w:r>
          </w:p>
        </w:tc>
        <w:tc>
          <w:tcPr>
            <w:tcW w:w="1081" w:type="dxa"/>
            <w:tcBorders>
              <w:top w:val="single" w:sz="4" w:space="0" w:color="auto"/>
              <w:left w:val="single" w:sz="4" w:space="0" w:color="auto"/>
              <w:bottom w:val="single" w:sz="4" w:space="0" w:color="auto"/>
              <w:right w:val="single" w:sz="4" w:space="0" w:color="auto"/>
            </w:tcBorders>
            <w:noWrap/>
            <w:hideMark/>
          </w:tcPr>
          <w:p w14:paraId="4316CF9B"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5D2745F3"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1522EED5"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6825D975" w14:textId="77777777" w:rsidR="00DA7FC8" w:rsidRPr="00DA7FC8" w:rsidRDefault="00DA7FC8">
            <w:pPr>
              <w:rPr>
                <w:rFonts w:ascii="Arial" w:hAnsi="Arial"/>
                <w:bCs/>
                <w:sz w:val="21"/>
                <w:szCs w:val="21"/>
              </w:rPr>
            </w:pPr>
            <w:r w:rsidRPr="00DA7FC8">
              <w:rPr>
                <w:rFonts w:ascii="Arial" w:hAnsi="Arial"/>
                <w:bCs/>
                <w:sz w:val="21"/>
                <w:szCs w:val="21"/>
              </w:rPr>
              <w:t>Band aids – non-allergic/plain</w:t>
            </w:r>
          </w:p>
        </w:tc>
        <w:tc>
          <w:tcPr>
            <w:tcW w:w="1441" w:type="dxa"/>
            <w:tcBorders>
              <w:top w:val="single" w:sz="4" w:space="0" w:color="auto"/>
              <w:left w:val="single" w:sz="4" w:space="0" w:color="auto"/>
              <w:bottom w:val="single" w:sz="4" w:space="0" w:color="auto"/>
              <w:right w:val="single" w:sz="4" w:space="0" w:color="auto"/>
            </w:tcBorders>
            <w:noWrap/>
            <w:hideMark/>
          </w:tcPr>
          <w:p w14:paraId="0F144C1A"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18B838D2"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6E688CAE"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BE9D87C"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69A6E4FD"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7831166D" w14:textId="77777777" w:rsidR="00DA7FC8" w:rsidRPr="00DA7FC8" w:rsidRDefault="00DA7FC8">
            <w:pPr>
              <w:rPr>
                <w:rFonts w:ascii="Arial" w:hAnsi="Arial"/>
                <w:bCs/>
                <w:sz w:val="21"/>
                <w:szCs w:val="21"/>
              </w:rPr>
            </w:pPr>
            <w:r w:rsidRPr="00DA7FC8">
              <w:rPr>
                <w:rFonts w:ascii="Arial" w:hAnsi="Arial"/>
                <w:bCs/>
                <w:sz w:val="21"/>
                <w:szCs w:val="21"/>
              </w:rPr>
              <w:t>Single use Nitrile gloves</w:t>
            </w:r>
          </w:p>
        </w:tc>
        <w:tc>
          <w:tcPr>
            <w:tcW w:w="1441" w:type="dxa"/>
            <w:tcBorders>
              <w:top w:val="single" w:sz="4" w:space="0" w:color="auto"/>
              <w:left w:val="single" w:sz="4" w:space="0" w:color="auto"/>
              <w:bottom w:val="single" w:sz="4" w:space="0" w:color="auto"/>
              <w:right w:val="single" w:sz="4" w:space="0" w:color="auto"/>
            </w:tcBorders>
            <w:noWrap/>
            <w:hideMark/>
          </w:tcPr>
          <w:p w14:paraId="0E364485" w14:textId="77777777" w:rsidR="00DA7FC8" w:rsidRPr="00DA7FC8" w:rsidRDefault="00DA7FC8">
            <w:pPr>
              <w:jc w:val="center"/>
              <w:rPr>
                <w:rFonts w:ascii="Arial" w:hAnsi="Arial"/>
                <w:bCs/>
                <w:sz w:val="21"/>
                <w:szCs w:val="21"/>
              </w:rPr>
            </w:pPr>
            <w:r w:rsidRPr="00DA7FC8">
              <w:rPr>
                <w:rFonts w:ascii="Arial" w:hAnsi="Arial"/>
                <w:bCs/>
                <w:sz w:val="21"/>
                <w:szCs w:val="21"/>
              </w:rPr>
              <w:t>3 packets</w:t>
            </w:r>
          </w:p>
        </w:tc>
        <w:tc>
          <w:tcPr>
            <w:tcW w:w="1621" w:type="dxa"/>
            <w:tcBorders>
              <w:top w:val="single" w:sz="4" w:space="0" w:color="auto"/>
              <w:left w:val="single" w:sz="4" w:space="0" w:color="auto"/>
              <w:bottom w:val="single" w:sz="4" w:space="0" w:color="auto"/>
              <w:right w:val="single" w:sz="4" w:space="0" w:color="auto"/>
            </w:tcBorders>
            <w:noWrap/>
            <w:hideMark/>
          </w:tcPr>
          <w:p w14:paraId="52EF4B9A" w14:textId="77777777" w:rsidR="00DA7FC8" w:rsidRPr="00DA7FC8" w:rsidRDefault="00DA7FC8">
            <w:pPr>
              <w:jc w:val="center"/>
              <w:rPr>
                <w:rFonts w:ascii="Arial" w:hAnsi="Arial"/>
                <w:bCs/>
                <w:sz w:val="21"/>
                <w:szCs w:val="21"/>
              </w:rPr>
            </w:pPr>
            <w:r w:rsidRPr="00DA7FC8">
              <w:rPr>
                <w:rFonts w:ascii="Arial" w:hAnsi="Arial"/>
                <w:bCs/>
                <w:sz w:val="21"/>
                <w:szCs w:val="21"/>
              </w:rPr>
              <w:t>As required</w:t>
            </w:r>
          </w:p>
        </w:tc>
        <w:tc>
          <w:tcPr>
            <w:tcW w:w="1081" w:type="dxa"/>
            <w:tcBorders>
              <w:top w:val="single" w:sz="4" w:space="0" w:color="auto"/>
              <w:left w:val="single" w:sz="4" w:space="0" w:color="auto"/>
              <w:bottom w:val="single" w:sz="4" w:space="0" w:color="auto"/>
              <w:right w:val="single" w:sz="4" w:space="0" w:color="auto"/>
            </w:tcBorders>
            <w:noWrap/>
          </w:tcPr>
          <w:p w14:paraId="41343002"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tcPr>
          <w:p w14:paraId="0A228722" w14:textId="77777777" w:rsidR="00DA7FC8" w:rsidRPr="00DA7FC8" w:rsidRDefault="00DA7FC8">
            <w:pPr>
              <w:rPr>
                <w:rFonts w:ascii="Arial" w:hAnsi="Arial"/>
                <w:bCs/>
                <w:sz w:val="21"/>
                <w:szCs w:val="21"/>
              </w:rPr>
            </w:pPr>
          </w:p>
        </w:tc>
      </w:tr>
      <w:tr w:rsidR="00DA7FC8" w:rsidRPr="00DA7FC8" w14:paraId="76202023"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2AB9C3F" w14:textId="77777777" w:rsidR="00DA7FC8" w:rsidRPr="00DA7FC8" w:rsidRDefault="00DA7FC8">
            <w:pPr>
              <w:rPr>
                <w:rFonts w:ascii="Arial" w:hAnsi="Arial"/>
                <w:bCs/>
                <w:sz w:val="21"/>
                <w:szCs w:val="21"/>
              </w:rPr>
            </w:pPr>
            <w:proofErr w:type="spellStart"/>
            <w:r w:rsidRPr="00DA7FC8">
              <w:rPr>
                <w:rFonts w:ascii="Arial" w:hAnsi="Arial"/>
                <w:bCs/>
                <w:sz w:val="21"/>
                <w:szCs w:val="21"/>
              </w:rPr>
              <w:t>Steri</w:t>
            </w:r>
            <w:proofErr w:type="spellEnd"/>
            <w:r w:rsidRPr="00DA7FC8">
              <w:rPr>
                <w:rFonts w:ascii="Arial" w:hAnsi="Arial"/>
                <w:bCs/>
                <w:sz w:val="21"/>
                <w:szCs w:val="21"/>
              </w:rPr>
              <w:t xml:space="preserve"> strips (“butterfly” stitches)</w:t>
            </w:r>
          </w:p>
        </w:tc>
        <w:tc>
          <w:tcPr>
            <w:tcW w:w="1441" w:type="dxa"/>
            <w:tcBorders>
              <w:top w:val="single" w:sz="4" w:space="0" w:color="auto"/>
              <w:left w:val="single" w:sz="4" w:space="0" w:color="auto"/>
              <w:bottom w:val="single" w:sz="4" w:space="0" w:color="auto"/>
              <w:right w:val="single" w:sz="4" w:space="0" w:color="auto"/>
            </w:tcBorders>
            <w:noWrap/>
            <w:hideMark/>
          </w:tcPr>
          <w:p w14:paraId="4C95EAA9"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2E584411"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0B37FE85"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E2BEC96"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60774219"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97DE36A" w14:textId="77777777" w:rsidR="00DA7FC8" w:rsidRPr="00DA7FC8" w:rsidRDefault="00DA7FC8">
            <w:pPr>
              <w:rPr>
                <w:rFonts w:ascii="Arial" w:hAnsi="Arial"/>
                <w:bCs/>
                <w:sz w:val="21"/>
                <w:szCs w:val="21"/>
              </w:rPr>
            </w:pPr>
            <w:r w:rsidRPr="00DA7FC8">
              <w:rPr>
                <w:rFonts w:ascii="Arial" w:hAnsi="Arial"/>
                <w:bCs/>
                <w:sz w:val="21"/>
                <w:szCs w:val="21"/>
              </w:rPr>
              <w:t>Adhesive tape – non-allergenic/paper</w:t>
            </w:r>
          </w:p>
        </w:tc>
        <w:tc>
          <w:tcPr>
            <w:tcW w:w="1441" w:type="dxa"/>
            <w:tcBorders>
              <w:top w:val="single" w:sz="4" w:space="0" w:color="auto"/>
              <w:left w:val="single" w:sz="4" w:space="0" w:color="auto"/>
              <w:bottom w:val="single" w:sz="4" w:space="0" w:color="auto"/>
              <w:right w:val="single" w:sz="4" w:space="0" w:color="auto"/>
            </w:tcBorders>
            <w:noWrap/>
            <w:hideMark/>
          </w:tcPr>
          <w:p w14:paraId="7D8A275B" w14:textId="77777777" w:rsidR="00DA7FC8" w:rsidRPr="00DA7FC8" w:rsidRDefault="00DA7FC8">
            <w:pPr>
              <w:jc w:val="center"/>
              <w:rPr>
                <w:rFonts w:ascii="Arial" w:hAnsi="Arial"/>
                <w:bCs/>
                <w:sz w:val="21"/>
                <w:szCs w:val="21"/>
              </w:rPr>
            </w:pPr>
            <w:r w:rsidRPr="00DA7FC8">
              <w:rPr>
                <w:rFonts w:ascii="Arial" w:hAnsi="Arial"/>
                <w:bCs/>
                <w:sz w:val="21"/>
                <w:szCs w:val="21"/>
              </w:rPr>
              <w:t>1 roll</w:t>
            </w:r>
          </w:p>
        </w:tc>
        <w:tc>
          <w:tcPr>
            <w:tcW w:w="1621" w:type="dxa"/>
            <w:tcBorders>
              <w:top w:val="single" w:sz="4" w:space="0" w:color="auto"/>
              <w:left w:val="single" w:sz="4" w:space="0" w:color="auto"/>
              <w:bottom w:val="single" w:sz="4" w:space="0" w:color="auto"/>
              <w:right w:val="single" w:sz="4" w:space="0" w:color="auto"/>
            </w:tcBorders>
            <w:noWrap/>
            <w:hideMark/>
          </w:tcPr>
          <w:p w14:paraId="3814C3B2" w14:textId="77777777" w:rsidR="00DA7FC8" w:rsidRPr="00DA7FC8" w:rsidRDefault="00DA7FC8">
            <w:pPr>
              <w:jc w:val="center"/>
              <w:rPr>
                <w:rFonts w:ascii="Arial" w:hAnsi="Arial"/>
                <w:bCs/>
                <w:sz w:val="21"/>
                <w:szCs w:val="21"/>
              </w:rPr>
            </w:pPr>
            <w:r w:rsidRPr="00DA7FC8">
              <w:rPr>
                <w:rFonts w:ascii="Arial" w:hAnsi="Arial"/>
                <w:bCs/>
                <w:sz w:val="21"/>
                <w:szCs w:val="21"/>
              </w:rPr>
              <w:t>5 x 2.5cm</w:t>
            </w:r>
          </w:p>
        </w:tc>
        <w:tc>
          <w:tcPr>
            <w:tcW w:w="1081" w:type="dxa"/>
            <w:tcBorders>
              <w:top w:val="single" w:sz="4" w:space="0" w:color="auto"/>
              <w:left w:val="single" w:sz="4" w:space="0" w:color="auto"/>
              <w:bottom w:val="single" w:sz="4" w:space="0" w:color="auto"/>
              <w:right w:val="single" w:sz="4" w:space="0" w:color="auto"/>
            </w:tcBorders>
            <w:noWrap/>
            <w:hideMark/>
          </w:tcPr>
          <w:p w14:paraId="0FA46466"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0AC63A3"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3216D3BC" w14:textId="77777777" w:rsidTr="00DA7FC8">
        <w:trPr>
          <w:cantSplit/>
          <w:trHeight w:val="255"/>
        </w:trPr>
        <w:tc>
          <w:tcPr>
            <w:tcW w:w="4456" w:type="dxa"/>
            <w:vMerge w:val="restart"/>
            <w:tcBorders>
              <w:top w:val="single" w:sz="4" w:space="0" w:color="auto"/>
              <w:left w:val="single" w:sz="4" w:space="0" w:color="auto"/>
              <w:bottom w:val="single" w:sz="4" w:space="0" w:color="auto"/>
              <w:right w:val="single" w:sz="4" w:space="0" w:color="auto"/>
            </w:tcBorders>
            <w:hideMark/>
          </w:tcPr>
          <w:p w14:paraId="5A2FA9C6" w14:textId="77777777" w:rsidR="00DA7FC8" w:rsidRPr="00DA7FC8" w:rsidRDefault="00DA7FC8">
            <w:pPr>
              <w:rPr>
                <w:rFonts w:ascii="Arial" w:hAnsi="Arial"/>
                <w:bCs/>
                <w:sz w:val="21"/>
                <w:szCs w:val="21"/>
              </w:rPr>
            </w:pPr>
            <w:r w:rsidRPr="00DA7FC8">
              <w:rPr>
                <w:rFonts w:ascii="Arial" w:hAnsi="Arial"/>
                <w:bCs/>
                <w:sz w:val="21"/>
                <w:szCs w:val="21"/>
              </w:rPr>
              <w:t>Conforming bandages</w:t>
            </w:r>
          </w:p>
        </w:tc>
        <w:tc>
          <w:tcPr>
            <w:tcW w:w="1441" w:type="dxa"/>
            <w:tcBorders>
              <w:top w:val="single" w:sz="4" w:space="0" w:color="auto"/>
              <w:left w:val="single" w:sz="4" w:space="0" w:color="auto"/>
              <w:bottom w:val="single" w:sz="4" w:space="0" w:color="auto"/>
              <w:right w:val="single" w:sz="4" w:space="0" w:color="auto"/>
            </w:tcBorders>
            <w:noWrap/>
            <w:hideMark/>
          </w:tcPr>
          <w:p w14:paraId="7190F1F6"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609F4CD2" w14:textId="77777777" w:rsidR="00DA7FC8" w:rsidRPr="00DA7FC8" w:rsidRDefault="00DA7FC8">
            <w:pPr>
              <w:jc w:val="center"/>
              <w:rPr>
                <w:rFonts w:ascii="Arial" w:hAnsi="Arial"/>
                <w:bCs/>
                <w:sz w:val="21"/>
                <w:szCs w:val="21"/>
              </w:rPr>
            </w:pPr>
            <w:r w:rsidRPr="00DA7FC8">
              <w:rPr>
                <w:rFonts w:ascii="Arial" w:hAnsi="Arial"/>
                <w:bCs/>
                <w:sz w:val="21"/>
                <w:szCs w:val="21"/>
              </w:rPr>
              <w:t>2.5cm</w:t>
            </w:r>
          </w:p>
        </w:tc>
        <w:tc>
          <w:tcPr>
            <w:tcW w:w="1081" w:type="dxa"/>
            <w:tcBorders>
              <w:top w:val="single" w:sz="4" w:space="0" w:color="auto"/>
              <w:left w:val="single" w:sz="4" w:space="0" w:color="auto"/>
              <w:bottom w:val="single" w:sz="4" w:space="0" w:color="auto"/>
              <w:right w:val="single" w:sz="4" w:space="0" w:color="auto"/>
            </w:tcBorders>
            <w:noWrap/>
            <w:hideMark/>
          </w:tcPr>
          <w:p w14:paraId="5A530834"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E6E8CA8"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1BDFC0D3"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30C5B0CF"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2B1CC30D"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09739900" w14:textId="77777777" w:rsidR="00DA7FC8" w:rsidRPr="00DA7FC8" w:rsidRDefault="00DA7FC8">
            <w:pPr>
              <w:jc w:val="center"/>
              <w:rPr>
                <w:rFonts w:ascii="Arial" w:hAnsi="Arial"/>
                <w:bCs/>
                <w:sz w:val="21"/>
                <w:szCs w:val="21"/>
              </w:rPr>
            </w:pPr>
            <w:r w:rsidRPr="00DA7FC8">
              <w:rPr>
                <w:rFonts w:ascii="Arial" w:hAnsi="Arial"/>
                <w:bCs/>
                <w:sz w:val="21"/>
                <w:szCs w:val="21"/>
              </w:rPr>
              <w:t>5cm</w:t>
            </w:r>
          </w:p>
        </w:tc>
        <w:tc>
          <w:tcPr>
            <w:tcW w:w="1081" w:type="dxa"/>
            <w:tcBorders>
              <w:top w:val="single" w:sz="4" w:space="0" w:color="auto"/>
              <w:left w:val="single" w:sz="4" w:space="0" w:color="auto"/>
              <w:bottom w:val="single" w:sz="4" w:space="0" w:color="auto"/>
              <w:right w:val="single" w:sz="4" w:space="0" w:color="auto"/>
            </w:tcBorders>
            <w:noWrap/>
            <w:hideMark/>
          </w:tcPr>
          <w:p w14:paraId="32C14F38"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D08F65A"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7B1F6328"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71F5283B"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65154782" w14:textId="77777777" w:rsidR="00DA7FC8" w:rsidRPr="00DA7FC8" w:rsidRDefault="00DA7FC8">
            <w:pPr>
              <w:jc w:val="center"/>
              <w:rPr>
                <w:rFonts w:ascii="Arial" w:hAnsi="Arial"/>
                <w:bCs/>
                <w:sz w:val="21"/>
                <w:szCs w:val="21"/>
              </w:rPr>
            </w:pPr>
            <w:r w:rsidRPr="00DA7FC8">
              <w:rPr>
                <w:rFonts w:ascii="Arial" w:hAnsi="Arial"/>
                <w:bCs/>
                <w:sz w:val="21"/>
                <w:szCs w:val="21"/>
              </w:rPr>
              <w:t>6</w:t>
            </w:r>
          </w:p>
        </w:tc>
        <w:tc>
          <w:tcPr>
            <w:tcW w:w="1621" w:type="dxa"/>
            <w:tcBorders>
              <w:top w:val="single" w:sz="4" w:space="0" w:color="auto"/>
              <w:left w:val="single" w:sz="4" w:space="0" w:color="auto"/>
              <w:bottom w:val="single" w:sz="4" w:space="0" w:color="auto"/>
              <w:right w:val="single" w:sz="4" w:space="0" w:color="auto"/>
            </w:tcBorders>
            <w:noWrap/>
            <w:hideMark/>
          </w:tcPr>
          <w:p w14:paraId="7C652B9A" w14:textId="77777777" w:rsidR="00DA7FC8" w:rsidRPr="00DA7FC8" w:rsidRDefault="00DA7FC8">
            <w:pPr>
              <w:jc w:val="center"/>
              <w:rPr>
                <w:rFonts w:ascii="Arial" w:hAnsi="Arial"/>
                <w:bCs/>
                <w:sz w:val="21"/>
                <w:szCs w:val="21"/>
              </w:rPr>
            </w:pPr>
            <w:r w:rsidRPr="00DA7FC8">
              <w:rPr>
                <w:rFonts w:ascii="Arial" w:hAnsi="Arial"/>
                <w:bCs/>
                <w:sz w:val="21"/>
                <w:szCs w:val="21"/>
              </w:rPr>
              <w:t>7.5cm</w:t>
            </w:r>
          </w:p>
        </w:tc>
        <w:tc>
          <w:tcPr>
            <w:tcW w:w="1081" w:type="dxa"/>
            <w:tcBorders>
              <w:top w:val="single" w:sz="4" w:space="0" w:color="auto"/>
              <w:left w:val="single" w:sz="4" w:space="0" w:color="auto"/>
              <w:bottom w:val="single" w:sz="4" w:space="0" w:color="auto"/>
              <w:right w:val="single" w:sz="4" w:space="0" w:color="auto"/>
            </w:tcBorders>
            <w:noWrap/>
            <w:hideMark/>
          </w:tcPr>
          <w:p w14:paraId="5046A9EE"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41F1FA62"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3770A7A7"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7E2BE266"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74996068"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3B1471A3" w14:textId="77777777" w:rsidR="00DA7FC8" w:rsidRPr="00DA7FC8" w:rsidRDefault="00DA7FC8">
            <w:pPr>
              <w:jc w:val="center"/>
              <w:rPr>
                <w:rFonts w:ascii="Arial" w:hAnsi="Arial"/>
                <w:bCs/>
                <w:sz w:val="21"/>
                <w:szCs w:val="21"/>
              </w:rPr>
            </w:pPr>
            <w:r w:rsidRPr="00DA7FC8">
              <w:rPr>
                <w:rFonts w:ascii="Arial" w:hAnsi="Arial"/>
                <w:bCs/>
                <w:sz w:val="21"/>
                <w:szCs w:val="21"/>
              </w:rPr>
              <w:t>10cm</w:t>
            </w:r>
          </w:p>
        </w:tc>
        <w:tc>
          <w:tcPr>
            <w:tcW w:w="1081" w:type="dxa"/>
            <w:tcBorders>
              <w:top w:val="single" w:sz="4" w:space="0" w:color="auto"/>
              <w:left w:val="single" w:sz="4" w:space="0" w:color="auto"/>
              <w:bottom w:val="single" w:sz="4" w:space="0" w:color="auto"/>
              <w:right w:val="single" w:sz="4" w:space="0" w:color="auto"/>
            </w:tcBorders>
            <w:noWrap/>
            <w:hideMark/>
          </w:tcPr>
          <w:p w14:paraId="1A585DCC"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4B131DF2"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53DA7326"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77DC8A3B" w14:textId="77777777" w:rsidR="00DA7FC8" w:rsidRPr="00DA7FC8" w:rsidRDefault="00DA7FC8">
            <w:pPr>
              <w:rPr>
                <w:rFonts w:ascii="Arial" w:hAnsi="Arial"/>
                <w:bCs/>
                <w:sz w:val="21"/>
                <w:szCs w:val="21"/>
              </w:rPr>
            </w:pPr>
            <w:r w:rsidRPr="00DA7FC8">
              <w:rPr>
                <w:rFonts w:ascii="Arial" w:hAnsi="Arial"/>
                <w:bCs/>
                <w:sz w:val="21"/>
                <w:szCs w:val="21"/>
              </w:rPr>
              <w:t>Triangular bandages</w:t>
            </w:r>
          </w:p>
        </w:tc>
        <w:tc>
          <w:tcPr>
            <w:tcW w:w="1441" w:type="dxa"/>
            <w:tcBorders>
              <w:top w:val="single" w:sz="4" w:space="0" w:color="auto"/>
              <w:left w:val="single" w:sz="4" w:space="0" w:color="auto"/>
              <w:bottom w:val="single" w:sz="4" w:space="0" w:color="auto"/>
              <w:right w:val="single" w:sz="4" w:space="0" w:color="auto"/>
            </w:tcBorders>
            <w:noWrap/>
            <w:hideMark/>
          </w:tcPr>
          <w:p w14:paraId="62AFEE18" w14:textId="77777777" w:rsidR="00DA7FC8" w:rsidRPr="00DA7FC8" w:rsidRDefault="00DA7FC8">
            <w:pPr>
              <w:jc w:val="center"/>
              <w:rPr>
                <w:rFonts w:ascii="Arial" w:hAnsi="Arial"/>
                <w:bCs/>
                <w:sz w:val="21"/>
                <w:szCs w:val="21"/>
              </w:rPr>
            </w:pPr>
            <w:r w:rsidRPr="00DA7FC8">
              <w:rPr>
                <w:rFonts w:ascii="Arial" w:hAnsi="Arial"/>
                <w:bCs/>
                <w:sz w:val="21"/>
                <w:szCs w:val="21"/>
              </w:rPr>
              <w:t>6</w:t>
            </w:r>
          </w:p>
        </w:tc>
        <w:tc>
          <w:tcPr>
            <w:tcW w:w="1621" w:type="dxa"/>
            <w:tcBorders>
              <w:top w:val="single" w:sz="4" w:space="0" w:color="auto"/>
              <w:left w:val="single" w:sz="4" w:space="0" w:color="auto"/>
              <w:bottom w:val="single" w:sz="4" w:space="0" w:color="auto"/>
              <w:right w:val="single" w:sz="4" w:space="0" w:color="auto"/>
            </w:tcBorders>
            <w:noWrap/>
          </w:tcPr>
          <w:p w14:paraId="124E07E2"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56911190"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65B9E74"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2D86B4B9" w14:textId="77777777" w:rsidTr="00DA7FC8">
        <w:trPr>
          <w:cantSplit/>
          <w:trHeight w:val="255"/>
        </w:trPr>
        <w:tc>
          <w:tcPr>
            <w:tcW w:w="4456" w:type="dxa"/>
            <w:vMerge w:val="restart"/>
            <w:tcBorders>
              <w:top w:val="single" w:sz="4" w:space="0" w:color="auto"/>
              <w:left w:val="single" w:sz="4" w:space="0" w:color="auto"/>
              <w:bottom w:val="single" w:sz="4" w:space="0" w:color="auto"/>
              <w:right w:val="single" w:sz="4" w:space="0" w:color="auto"/>
            </w:tcBorders>
            <w:hideMark/>
          </w:tcPr>
          <w:p w14:paraId="7E805CAE" w14:textId="77777777" w:rsidR="00DA7FC8" w:rsidRPr="00DA7FC8" w:rsidRDefault="00DA7FC8">
            <w:pPr>
              <w:rPr>
                <w:rFonts w:ascii="Arial" w:hAnsi="Arial"/>
                <w:bCs/>
                <w:sz w:val="21"/>
                <w:szCs w:val="21"/>
              </w:rPr>
            </w:pPr>
            <w:r w:rsidRPr="00DA7FC8">
              <w:rPr>
                <w:rFonts w:ascii="Arial" w:hAnsi="Arial"/>
                <w:bCs/>
                <w:sz w:val="21"/>
                <w:szCs w:val="21"/>
              </w:rPr>
              <w:t>Crepe bandages (hospital weight)</w:t>
            </w:r>
          </w:p>
        </w:tc>
        <w:tc>
          <w:tcPr>
            <w:tcW w:w="1441" w:type="dxa"/>
            <w:tcBorders>
              <w:top w:val="single" w:sz="4" w:space="0" w:color="auto"/>
              <w:left w:val="single" w:sz="4" w:space="0" w:color="auto"/>
              <w:bottom w:val="single" w:sz="4" w:space="0" w:color="auto"/>
              <w:right w:val="single" w:sz="4" w:space="0" w:color="auto"/>
            </w:tcBorders>
            <w:noWrap/>
            <w:hideMark/>
          </w:tcPr>
          <w:p w14:paraId="1D708449"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008FAEC7" w14:textId="77777777" w:rsidR="00DA7FC8" w:rsidRPr="00DA7FC8" w:rsidRDefault="00DA7FC8">
            <w:pPr>
              <w:jc w:val="center"/>
              <w:rPr>
                <w:rFonts w:ascii="Arial" w:hAnsi="Arial"/>
                <w:bCs/>
                <w:sz w:val="21"/>
                <w:szCs w:val="21"/>
              </w:rPr>
            </w:pPr>
            <w:r w:rsidRPr="00DA7FC8">
              <w:rPr>
                <w:rFonts w:ascii="Arial" w:hAnsi="Arial"/>
                <w:bCs/>
                <w:sz w:val="21"/>
                <w:szCs w:val="21"/>
              </w:rPr>
              <w:t>2.5cm</w:t>
            </w:r>
          </w:p>
        </w:tc>
        <w:tc>
          <w:tcPr>
            <w:tcW w:w="1081" w:type="dxa"/>
            <w:tcBorders>
              <w:top w:val="single" w:sz="4" w:space="0" w:color="auto"/>
              <w:left w:val="single" w:sz="4" w:space="0" w:color="auto"/>
              <w:bottom w:val="single" w:sz="4" w:space="0" w:color="auto"/>
              <w:right w:val="single" w:sz="4" w:space="0" w:color="auto"/>
            </w:tcBorders>
            <w:noWrap/>
            <w:hideMark/>
          </w:tcPr>
          <w:p w14:paraId="2330BBFF"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FA8E5DB"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0C107B22"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23CFFB35"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7CE4E1DA"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73B9563A" w14:textId="77777777" w:rsidR="00DA7FC8" w:rsidRPr="00DA7FC8" w:rsidRDefault="00DA7FC8">
            <w:pPr>
              <w:jc w:val="center"/>
              <w:rPr>
                <w:rFonts w:ascii="Arial" w:hAnsi="Arial"/>
                <w:bCs/>
                <w:sz w:val="21"/>
                <w:szCs w:val="21"/>
              </w:rPr>
            </w:pPr>
            <w:r w:rsidRPr="00DA7FC8">
              <w:rPr>
                <w:rFonts w:ascii="Arial" w:hAnsi="Arial"/>
                <w:bCs/>
                <w:sz w:val="21"/>
                <w:szCs w:val="21"/>
              </w:rPr>
              <w:t>5cm</w:t>
            </w:r>
          </w:p>
        </w:tc>
        <w:tc>
          <w:tcPr>
            <w:tcW w:w="1081" w:type="dxa"/>
            <w:tcBorders>
              <w:top w:val="single" w:sz="4" w:space="0" w:color="auto"/>
              <w:left w:val="single" w:sz="4" w:space="0" w:color="auto"/>
              <w:bottom w:val="single" w:sz="4" w:space="0" w:color="auto"/>
              <w:right w:val="single" w:sz="4" w:space="0" w:color="auto"/>
            </w:tcBorders>
            <w:noWrap/>
            <w:hideMark/>
          </w:tcPr>
          <w:p w14:paraId="282DD234"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00E5D45C"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25C8736A"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6F50732F"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7C5FC160" w14:textId="77777777" w:rsidR="00DA7FC8" w:rsidRPr="00DA7FC8" w:rsidRDefault="00DA7FC8">
            <w:pPr>
              <w:jc w:val="center"/>
              <w:rPr>
                <w:rFonts w:ascii="Arial" w:hAnsi="Arial"/>
                <w:bCs/>
                <w:sz w:val="21"/>
                <w:szCs w:val="21"/>
              </w:rPr>
            </w:pPr>
            <w:r w:rsidRPr="00DA7FC8">
              <w:rPr>
                <w:rFonts w:ascii="Arial" w:hAnsi="Arial"/>
                <w:bCs/>
                <w:sz w:val="21"/>
                <w:szCs w:val="21"/>
              </w:rPr>
              <w:t>6</w:t>
            </w:r>
          </w:p>
        </w:tc>
        <w:tc>
          <w:tcPr>
            <w:tcW w:w="1621" w:type="dxa"/>
            <w:tcBorders>
              <w:top w:val="single" w:sz="4" w:space="0" w:color="auto"/>
              <w:left w:val="single" w:sz="4" w:space="0" w:color="auto"/>
              <w:bottom w:val="single" w:sz="4" w:space="0" w:color="auto"/>
              <w:right w:val="single" w:sz="4" w:space="0" w:color="auto"/>
            </w:tcBorders>
            <w:noWrap/>
            <w:hideMark/>
          </w:tcPr>
          <w:p w14:paraId="008A8CAB" w14:textId="77777777" w:rsidR="00DA7FC8" w:rsidRPr="00DA7FC8" w:rsidRDefault="00DA7FC8">
            <w:pPr>
              <w:jc w:val="center"/>
              <w:rPr>
                <w:rFonts w:ascii="Arial" w:hAnsi="Arial"/>
                <w:bCs/>
                <w:sz w:val="21"/>
                <w:szCs w:val="21"/>
              </w:rPr>
            </w:pPr>
            <w:r w:rsidRPr="00DA7FC8">
              <w:rPr>
                <w:rFonts w:ascii="Arial" w:hAnsi="Arial"/>
                <w:bCs/>
                <w:sz w:val="21"/>
                <w:szCs w:val="21"/>
              </w:rPr>
              <w:t>7.5cm</w:t>
            </w:r>
          </w:p>
        </w:tc>
        <w:tc>
          <w:tcPr>
            <w:tcW w:w="1081" w:type="dxa"/>
            <w:tcBorders>
              <w:top w:val="single" w:sz="4" w:space="0" w:color="auto"/>
              <w:left w:val="single" w:sz="4" w:space="0" w:color="auto"/>
              <w:bottom w:val="single" w:sz="4" w:space="0" w:color="auto"/>
              <w:right w:val="single" w:sz="4" w:space="0" w:color="auto"/>
            </w:tcBorders>
            <w:noWrap/>
            <w:hideMark/>
          </w:tcPr>
          <w:p w14:paraId="5E433B49"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54463E14"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61A8ABBD" w14:textId="77777777" w:rsidTr="00DA7FC8">
        <w:trPr>
          <w:cantSplit/>
          <w:trHeight w:val="255"/>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16005D70"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hideMark/>
          </w:tcPr>
          <w:p w14:paraId="270D4072"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426E1614" w14:textId="77777777" w:rsidR="00DA7FC8" w:rsidRPr="00DA7FC8" w:rsidRDefault="00DA7FC8">
            <w:pPr>
              <w:jc w:val="center"/>
              <w:rPr>
                <w:rFonts w:ascii="Arial" w:hAnsi="Arial"/>
                <w:bCs/>
                <w:sz w:val="21"/>
                <w:szCs w:val="21"/>
              </w:rPr>
            </w:pPr>
            <w:r w:rsidRPr="00DA7FC8">
              <w:rPr>
                <w:rFonts w:ascii="Arial" w:hAnsi="Arial"/>
                <w:bCs/>
                <w:sz w:val="21"/>
                <w:szCs w:val="21"/>
              </w:rPr>
              <w:t>10cm</w:t>
            </w:r>
          </w:p>
        </w:tc>
        <w:tc>
          <w:tcPr>
            <w:tcW w:w="1081" w:type="dxa"/>
            <w:tcBorders>
              <w:top w:val="single" w:sz="4" w:space="0" w:color="auto"/>
              <w:left w:val="single" w:sz="4" w:space="0" w:color="auto"/>
              <w:bottom w:val="single" w:sz="4" w:space="0" w:color="auto"/>
              <w:right w:val="single" w:sz="4" w:space="0" w:color="auto"/>
            </w:tcBorders>
            <w:noWrap/>
            <w:hideMark/>
          </w:tcPr>
          <w:p w14:paraId="1451CDBE"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214EA8A6"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6B089FAD"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1ED15DC9" w14:textId="77777777" w:rsidR="00DA7FC8" w:rsidRPr="00DA7FC8" w:rsidRDefault="00DA7FC8">
            <w:pPr>
              <w:rPr>
                <w:rFonts w:ascii="Arial" w:hAnsi="Arial"/>
                <w:bCs/>
                <w:sz w:val="21"/>
                <w:szCs w:val="21"/>
              </w:rPr>
            </w:pPr>
            <w:r w:rsidRPr="00DA7FC8">
              <w:rPr>
                <w:rFonts w:ascii="Arial" w:hAnsi="Arial"/>
                <w:bCs/>
                <w:sz w:val="21"/>
                <w:szCs w:val="21"/>
              </w:rPr>
              <w:t>Heavy elastic bandages</w:t>
            </w:r>
          </w:p>
        </w:tc>
        <w:tc>
          <w:tcPr>
            <w:tcW w:w="1441" w:type="dxa"/>
            <w:tcBorders>
              <w:top w:val="single" w:sz="4" w:space="0" w:color="auto"/>
              <w:left w:val="single" w:sz="4" w:space="0" w:color="auto"/>
              <w:bottom w:val="single" w:sz="4" w:space="0" w:color="auto"/>
              <w:right w:val="single" w:sz="4" w:space="0" w:color="auto"/>
            </w:tcBorders>
            <w:noWrap/>
            <w:hideMark/>
          </w:tcPr>
          <w:p w14:paraId="61079F9D"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hideMark/>
          </w:tcPr>
          <w:p w14:paraId="7C8341B1" w14:textId="77777777" w:rsidR="00DA7FC8" w:rsidRPr="00DA7FC8" w:rsidRDefault="00DA7FC8">
            <w:pPr>
              <w:jc w:val="center"/>
              <w:rPr>
                <w:rFonts w:ascii="Arial" w:hAnsi="Arial"/>
                <w:bCs/>
                <w:sz w:val="21"/>
                <w:szCs w:val="21"/>
              </w:rPr>
            </w:pPr>
            <w:r w:rsidRPr="00DA7FC8">
              <w:rPr>
                <w:rFonts w:ascii="Arial" w:hAnsi="Arial"/>
                <w:bCs/>
                <w:sz w:val="21"/>
                <w:szCs w:val="21"/>
              </w:rPr>
              <w:t>15cm</w:t>
            </w:r>
          </w:p>
        </w:tc>
        <w:tc>
          <w:tcPr>
            <w:tcW w:w="1081" w:type="dxa"/>
            <w:tcBorders>
              <w:top w:val="single" w:sz="4" w:space="0" w:color="auto"/>
              <w:left w:val="single" w:sz="4" w:space="0" w:color="auto"/>
              <w:bottom w:val="single" w:sz="4" w:space="0" w:color="auto"/>
              <w:right w:val="single" w:sz="4" w:space="0" w:color="auto"/>
            </w:tcBorders>
            <w:noWrap/>
            <w:hideMark/>
          </w:tcPr>
          <w:p w14:paraId="527C2693"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FE0B83B"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01391B74"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4E28D95" w14:textId="77777777" w:rsidR="00DA7FC8" w:rsidRPr="00DA7FC8" w:rsidRDefault="00DA7FC8">
            <w:pPr>
              <w:rPr>
                <w:rFonts w:ascii="Arial" w:hAnsi="Arial"/>
                <w:bCs/>
                <w:sz w:val="21"/>
                <w:szCs w:val="21"/>
              </w:rPr>
            </w:pPr>
            <w:r w:rsidRPr="00DA7FC8">
              <w:rPr>
                <w:rFonts w:ascii="Arial" w:hAnsi="Arial"/>
                <w:bCs/>
                <w:sz w:val="21"/>
                <w:szCs w:val="21"/>
              </w:rPr>
              <w:t xml:space="preserve">Ventolin puffer </w:t>
            </w:r>
          </w:p>
        </w:tc>
        <w:tc>
          <w:tcPr>
            <w:tcW w:w="1441" w:type="dxa"/>
            <w:tcBorders>
              <w:top w:val="single" w:sz="4" w:space="0" w:color="auto"/>
              <w:left w:val="single" w:sz="4" w:space="0" w:color="auto"/>
              <w:bottom w:val="single" w:sz="4" w:space="0" w:color="auto"/>
              <w:right w:val="single" w:sz="4" w:space="0" w:color="auto"/>
            </w:tcBorders>
            <w:noWrap/>
            <w:hideMark/>
          </w:tcPr>
          <w:p w14:paraId="425E6FF6"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3BF9FA3F"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0002207A"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6CA496C6"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08932F27"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06DED33D" w14:textId="77777777" w:rsidR="00DA7FC8" w:rsidRPr="00DA7FC8" w:rsidRDefault="00DA7FC8">
            <w:pPr>
              <w:rPr>
                <w:rFonts w:ascii="Arial" w:hAnsi="Arial"/>
                <w:bCs/>
                <w:sz w:val="21"/>
                <w:szCs w:val="21"/>
              </w:rPr>
            </w:pPr>
            <w:r w:rsidRPr="00DA7FC8">
              <w:rPr>
                <w:rFonts w:ascii="Arial" w:hAnsi="Arial"/>
                <w:bCs/>
                <w:sz w:val="21"/>
                <w:szCs w:val="21"/>
              </w:rPr>
              <w:t>Spacer device for Ventolin use (not reusable)</w:t>
            </w:r>
          </w:p>
        </w:tc>
        <w:tc>
          <w:tcPr>
            <w:tcW w:w="1441" w:type="dxa"/>
            <w:tcBorders>
              <w:top w:val="single" w:sz="4" w:space="0" w:color="auto"/>
              <w:left w:val="single" w:sz="4" w:space="0" w:color="auto"/>
              <w:bottom w:val="single" w:sz="4" w:space="0" w:color="auto"/>
              <w:right w:val="single" w:sz="4" w:space="0" w:color="auto"/>
            </w:tcBorders>
            <w:noWrap/>
            <w:hideMark/>
          </w:tcPr>
          <w:p w14:paraId="2D5A7114"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01B0C7CD"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75EDAFCA"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A7DD64E"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7327F10C"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1184A338" w14:textId="77777777" w:rsidR="00DA7FC8" w:rsidRPr="00DA7FC8" w:rsidRDefault="00DA7FC8">
            <w:pPr>
              <w:rPr>
                <w:rFonts w:ascii="Arial" w:hAnsi="Arial"/>
                <w:bCs/>
                <w:sz w:val="21"/>
                <w:szCs w:val="21"/>
              </w:rPr>
            </w:pPr>
            <w:r w:rsidRPr="00DA7FC8">
              <w:rPr>
                <w:rFonts w:ascii="Arial" w:hAnsi="Arial"/>
                <w:bCs/>
                <w:sz w:val="21"/>
                <w:szCs w:val="21"/>
              </w:rPr>
              <w:t>70% alcohol swabs (for cleaning reusable items as required)</w:t>
            </w:r>
          </w:p>
        </w:tc>
        <w:tc>
          <w:tcPr>
            <w:tcW w:w="1441" w:type="dxa"/>
            <w:tcBorders>
              <w:top w:val="single" w:sz="4" w:space="0" w:color="auto"/>
              <w:left w:val="single" w:sz="4" w:space="0" w:color="auto"/>
              <w:bottom w:val="single" w:sz="4" w:space="0" w:color="auto"/>
              <w:right w:val="single" w:sz="4" w:space="0" w:color="auto"/>
            </w:tcBorders>
            <w:noWrap/>
            <w:hideMark/>
          </w:tcPr>
          <w:p w14:paraId="287649BA"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5CF728C1"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10E35932"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CE187E9"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4E2522CD"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5E575FDB" w14:textId="77777777" w:rsidR="00DA7FC8" w:rsidRPr="00DA7FC8" w:rsidRDefault="00DA7FC8">
            <w:pPr>
              <w:rPr>
                <w:rFonts w:ascii="Arial" w:hAnsi="Arial"/>
                <w:bCs/>
                <w:sz w:val="21"/>
                <w:szCs w:val="21"/>
              </w:rPr>
            </w:pPr>
            <w:r w:rsidRPr="00DA7FC8">
              <w:rPr>
                <w:rFonts w:ascii="Arial" w:hAnsi="Arial"/>
                <w:bCs/>
                <w:sz w:val="21"/>
                <w:szCs w:val="21"/>
              </w:rPr>
              <w:t xml:space="preserve">Written instructions on asthma </w:t>
            </w:r>
          </w:p>
          <w:p w14:paraId="59053032" w14:textId="77777777" w:rsidR="00DA7FC8" w:rsidRPr="00DA7FC8" w:rsidRDefault="00DA7FC8">
            <w:pPr>
              <w:rPr>
                <w:rFonts w:ascii="Arial" w:hAnsi="Arial"/>
                <w:bCs/>
                <w:sz w:val="21"/>
                <w:szCs w:val="21"/>
              </w:rPr>
            </w:pPr>
            <w:r w:rsidRPr="00DA7FC8">
              <w:rPr>
                <w:rFonts w:ascii="Arial" w:hAnsi="Arial"/>
                <w:bCs/>
                <w:sz w:val="21"/>
                <w:szCs w:val="21"/>
              </w:rPr>
              <w:t>management</w:t>
            </w:r>
          </w:p>
        </w:tc>
        <w:tc>
          <w:tcPr>
            <w:tcW w:w="1441" w:type="dxa"/>
            <w:tcBorders>
              <w:top w:val="single" w:sz="4" w:space="0" w:color="auto"/>
              <w:left w:val="single" w:sz="4" w:space="0" w:color="auto"/>
              <w:bottom w:val="single" w:sz="4" w:space="0" w:color="auto"/>
              <w:right w:val="single" w:sz="4" w:space="0" w:color="auto"/>
            </w:tcBorders>
            <w:noWrap/>
          </w:tcPr>
          <w:p w14:paraId="3716CDA0" w14:textId="77777777" w:rsidR="00DA7FC8" w:rsidRPr="00DA7FC8" w:rsidRDefault="00DA7FC8">
            <w:pPr>
              <w:jc w:val="center"/>
              <w:rPr>
                <w:rFonts w:ascii="Arial" w:hAnsi="Arial"/>
                <w:bCs/>
                <w:sz w:val="21"/>
                <w:szCs w:val="21"/>
              </w:rPr>
            </w:pPr>
          </w:p>
        </w:tc>
        <w:tc>
          <w:tcPr>
            <w:tcW w:w="1621" w:type="dxa"/>
            <w:tcBorders>
              <w:top w:val="single" w:sz="4" w:space="0" w:color="auto"/>
              <w:left w:val="single" w:sz="4" w:space="0" w:color="auto"/>
              <w:bottom w:val="single" w:sz="4" w:space="0" w:color="auto"/>
              <w:right w:val="single" w:sz="4" w:space="0" w:color="auto"/>
            </w:tcBorders>
            <w:noWrap/>
          </w:tcPr>
          <w:p w14:paraId="00DB3657"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74C05875"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20E6AD5"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4C78AE15"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01B4FFDF" w14:textId="77777777" w:rsidR="00DA7FC8" w:rsidRPr="00DA7FC8" w:rsidRDefault="00DA7FC8">
            <w:pPr>
              <w:rPr>
                <w:rFonts w:ascii="Arial" w:hAnsi="Arial"/>
                <w:bCs/>
                <w:sz w:val="21"/>
                <w:szCs w:val="21"/>
              </w:rPr>
            </w:pPr>
            <w:r w:rsidRPr="00DA7FC8">
              <w:rPr>
                <w:rFonts w:ascii="Arial" w:hAnsi="Arial"/>
                <w:bCs/>
                <w:sz w:val="21"/>
                <w:szCs w:val="21"/>
              </w:rPr>
              <w:t>Resuscitation face mask (reusable)</w:t>
            </w:r>
          </w:p>
        </w:tc>
        <w:tc>
          <w:tcPr>
            <w:tcW w:w="1441" w:type="dxa"/>
            <w:tcBorders>
              <w:top w:val="single" w:sz="4" w:space="0" w:color="auto"/>
              <w:left w:val="single" w:sz="4" w:space="0" w:color="auto"/>
              <w:bottom w:val="single" w:sz="4" w:space="0" w:color="auto"/>
              <w:right w:val="single" w:sz="4" w:space="0" w:color="auto"/>
            </w:tcBorders>
            <w:noWrap/>
            <w:hideMark/>
          </w:tcPr>
          <w:p w14:paraId="17C8C8FC"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0CD31D28"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tcPr>
          <w:p w14:paraId="1A123517"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tcPr>
          <w:p w14:paraId="478B779D" w14:textId="77777777" w:rsidR="00DA7FC8" w:rsidRPr="00DA7FC8" w:rsidRDefault="00DA7FC8">
            <w:pPr>
              <w:rPr>
                <w:rFonts w:ascii="Arial" w:hAnsi="Arial"/>
                <w:bCs/>
                <w:sz w:val="21"/>
                <w:szCs w:val="21"/>
              </w:rPr>
            </w:pPr>
          </w:p>
        </w:tc>
      </w:tr>
      <w:tr w:rsidR="00DA7FC8" w:rsidRPr="00DA7FC8" w14:paraId="7252A6A7"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CBB329F" w14:textId="77777777" w:rsidR="00DA7FC8" w:rsidRPr="00DA7FC8" w:rsidRDefault="00DA7FC8">
            <w:pPr>
              <w:rPr>
                <w:rFonts w:ascii="Arial" w:hAnsi="Arial"/>
                <w:bCs/>
                <w:sz w:val="21"/>
                <w:szCs w:val="21"/>
              </w:rPr>
            </w:pPr>
            <w:r w:rsidRPr="00DA7FC8">
              <w:rPr>
                <w:rFonts w:ascii="Arial" w:hAnsi="Arial"/>
                <w:bCs/>
                <w:sz w:val="21"/>
                <w:szCs w:val="21"/>
              </w:rPr>
              <w:t>Medicine measure</w:t>
            </w:r>
          </w:p>
        </w:tc>
        <w:tc>
          <w:tcPr>
            <w:tcW w:w="1441" w:type="dxa"/>
            <w:tcBorders>
              <w:top w:val="single" w:sz="4" w:space="0" w:color="auto"/>
              <w:left w:val="single" w:sz="4" w:space="0" w:color="auto"/>
              <w:bottom w:val="single" w:sz="4" w:space="0" w:color="auto"/>
              <w:right w:val="single" w:sz="4" w:space="0" w:color="auto"/>
            </w:tcBorders>
            <w:noWrap/>
            <w:hideMark/>
          </w:tcPr>
          <w:p w14:paraId="4491D32E"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295F6840"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tcPr>
          <w:p w14:paraId="4C2F1F3D"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tcPr>
          <w:p w14:paraId="46CE45A5" w14:textId="77777777" w:rsidR="00DA7FC8" w:rsidRPr="00DA7FC8" w:rsidRDefault="00DA7FC8">
            <w:pPr>
              <w:rPr>
                <w:rFonts w:ascii="Arial" w:hAnsi="Arial"/>
                <w:bCs/>
                <w:sz w:val="21"/>
                <w:szCs w:val="21"/>
              </w:rPr>
            </w:pPr>
          </w:p>
        </w:tc>
      </w:tr>
      <w:tr w:rsidR="00DA7FC8" w:rsidRPr="00DA7FC8" w14:paraId="03573B03"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67D03B18" w14:textId="77777777" w:rsidR="00DA7FC8" w:rsidRPr="00DA7FC8" w:rsidRDefault="00DA7FC8">
            <w:pPr>
              <w:rPr>
                <w:rFonts w:ascii="Arial" w:hAnsi="Arial"/>
                <w:bCs/>
                <w:sz w:val="21"/>
                <w:szCs w:val="21"/>
              </w:rPr>
            </w:pPr>
            <w:r w:rsidRPr="00DA7FC8">
              <w:rPr>
                <w:rFonts w:ascii="Arial" w:hAnsi="Arial"/>
                <w:bCs/>
                <w:sz w:val="21"/>
                <w:szCs w:val="21"/>
              </w:rPr>
              <w:t>Stainless steel scissors</w:t>
            </w:r>
          </w:p>
        </w:tc>
        <w:tc>
          <w:tcPr>
            <w:tcW w:w="1441" w:type="dxa"/>
            <w:tcBorders>
              <w:top w:val="single" w:sz="4" w:space="0" w:color="auto"/>
              <w:left w:val="single" w:sz="4" w:space="0" w:color="auto"/>
              <w:bottom w:val="single" w:sz="4" w:space="0" w:color="auto"/>
              <w:right w:val="single" w:sz="4" w:space="0" w:color="auto"/>
            </w:tcBorders>
            <w:noWrap/>
            <w:hideMark/>
          </w:tcPr>
          <w:p w14:paraId="3A77ED3F"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25D56873"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tcPr>
          <w:p w14:paraId="0714C019"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tcPr>
          <w:p w14:paraId="421A3B06" w14:textId="77777777" w:rsidR="00DA7FC8" w:rsidRPr="00DA7FC8" w:rsidRDefault="00DA7FC8">
            <w:pPr>
              <w:rPr>
                <w:rFonts w:ascii="Arial" w:hAnsi="Arial"/>
                <w:bCs/>
                <w:sz w:val="21"/>
                <w:szCs w:val="21"/>
              </w:rPr>
            </w:pPr>
          </w:p>
        </w:tc>
      </w:tr>
      <w:tr w:rsidR="00DA7FC8" w:rsidRPr="00DA7FC8" w14:paraId="2C1BC899"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47F8FCC" w14:textId="77777777" w:rsidR="00DA7FC8" w:rsidRPr="00DA7FC8" w:rsidRDefault="00DA7FC8">
            <w:pPr>
              <w:rPr>
                <w:rFonts w:ascii="Arial" w:hAnsi="Arial"/>
                <w:bCs/>
                <w:sz w:val="21"/>
                <w:szCs w:val="21"/>
              </w:rPr>
            </w:pPr>
            <w:r w:rsidRPr="00DA7FC8">
              <w:rPr>
                <w:rFonts w:ascii="Arial" w:hAnsi="Arial"/>
                <w:bCs/>
                <w:sz w:val="21"/>
                <w:szCs w:val="21"/>
              </w:rPr>
              <w:t>Heavy duty pair of scissors able to cut through clothing if necessary</w:t>
            </w:r>
          </w:p>
        </w:tc>
        <w:tc>
          <w:tcPr>
            <w:tcW w:w="1441" w:type="dxa"/>
            <w:tcBorders>
              <w:top w:val="single" w:sz="4" w:space="0" w:color="auto"/>
              <w:left w:val="single" w:sz="4" w:space="0" w:color="auto"/>
              <w:bottom w:val="single" w:sz="4" w:space="0" w:color="auto"/>
              <w:right w:val="single" w:sz="4" w:space="0" w:color="auto"/>
            </w:tcBorders>
            <w:noWrap/>
            <w:hideMark/>
          </w:tcPr>
          <w:p w14:paraId="6CBC574E"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106E2F25"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6E134FD1"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5E9F9A9"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79693217" w14:textId="77777777" w:rsidTr="00DA7FC8">
        <w:trPr>
          <w:trHeight w:val="510"/>
        </w:trPr>
        <w:tc>
          <w:tcPr>
            <w:tcW w:w="4456" w:type="dxa"/>
            <w:tcBorders>
              <w:top w:val="single" w:sz="4" w:space="0" w:color="auto"/>
              <w:left w:val="single" w:sz="4" w:space="0" w:color="auto"/>
              <w:bottom w:val="single" w:sz="4" w:space="0" w:color="auto"/>
              <w:right w:val="single" w:sz="4" w:space="0" w:color="auto"/>
            </w:tcBorders>
            <w:hideMark/>
          </w:tcPr>
          <w:p w14:paraId="40EB6754" w14:textId="77777777" w:rsidR="00DA7FC8" w:rsidRPr="00DA7FC8" w:rsidRDefault="00DA7FC8">
            <w:pPr>
              <w:rPr>
                <w:rFonts w:ascii="Arial" w:hAnsi="Arial"/>
                <w:bCs/>
                <w:sz w:val="21"/>
                <w:szCs w:val="21"/>
              </w:rPr>
            </w:pPr>
            <w:r w:rsidRPr="00DA7FC8">
              <w:rPr>
                <w:rFonts w:ascii="Arial" w:hAnsi="Arial"/>
                <w:bCs/>
                <w:sz w:val="21"/>
                <w:szCs w:val="21"/>
              </w:rPr>
              <w:t>Sharps/Biohazard container for contaminated waste</w:t>
            </w:r>
          </w:p>
        </w:tc>
        <w:tc>
          <w:tcPr>
            <w:tcW w:w="1441" w:type="dxa"/>
            <w:tcBorders>
              <w:top w:val="single" w:sz="4" w:space="0" w:color="auto"/>
              <w:left w:val="single" w:sz="4" w:space="0" w:color="auto"/>
              <w:bottom w:val="single" w:sz="4" w:space="0" w:color="auto"/>
              <w:right w:val="single" w:sz="4" w:space="0" w:color="auto"/>
            </w:tcBorders>
            <w:noWrap/>
            <w:hideMark/>
          </w:tcPr>
          <w:p w14:paraId="21E7E1E0" w14:textId="77777777" w:rsidR="00DA7FC8" w:rsidRPr="00DA7FC8" w:rsidRDefault="00DA7FC8">
            <w:pPr>
              <w:jc w:val="center"/>
              <w:rPr>
                <w:rFonts w:ascii="Arial" w:hAnsi="Arial"/>
                <w:bCs/>
                <w:sz w:val="21"/>
                <w:szCs w:val="21"/>
              </w:rPr>
            </w:pPr>
            <w:r w:rsidRPr="00DA7FC8">
              <w:rPr>
                <w:rFonts w:ascii="Arial" w:hAnsi="Arial"/>
                <w:bCs/>
                <w:sz w:val="21"/>
                <w:szCs w:val="21"/>
              </w:rPr>
              <w:t>as appropriate</w:t>
            </w:r>
          </w:p>
        </w:tc>
        <w:tc>
          <w:tcPr>
            <w:tcW w:w="1621" w:type="dxa"/>
            <w:tcBorders>
              <w:top w:val="single" w:sz="4" w:space="0" w:color="auto"/>
              <w:left w:val="single" w:sz="4" w:space="0" w:color="auto"/>
              <w:bottom w:val="single" w:sz="4" w:space="0" w:color="auto"/>
              <w:right w:val="single" w:sz="4" w:space="0" w:color="auto"/>
            </w:tcBorders>
            <w:noWrap/>
          </w:tcPr>
          <w:p w14:paraId="57D1187A"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0BA4F2D0"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5203DE04"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7E129AEE" w14:textId="77777777" w:rsidTr="00DA7FC8">
        <w:trPr>
          <w:trHeight w:val="510"/>
        </w:trPr>
        <w:tc>
          <w:tcPr>
            <w:tcW w:w="4456" w:type="dxa"/>
            <w:tcBorders>
              <w:top w:val="single" w:sz="4" w:space="0" w:color="auto"/>
              <w:left w:val="single" w:sz="4" w:space="0" w:color="auto"/>
              <w:bottom w:val="single" w:sz="4" w:space="0" w:color="auto"/>
              <w:right w:val="single" w:sz="4" w:space="0" w:color="auto"/>
            </w:tcBorders>
            <w:hideMark/>
          </w:tcPr>
          <w:p w14:paraId="53B3991C" w14:textId="77777777" w:rsidR="00DA7FC8" w:rsidRPr="00DA7FC8" w:rsidRDefault="00DA7FC8">
            <w:pPr>
              <w:rPr>
                <w:rFonts w:ascii="Arial" w:hAnsi="Arial"/>
                <w:bCs/>
                <w:sz w:val="21"/>
                <w:szCs w:val="21"/>
              </w:rPr>
            </w:pPr>
            <w:r w:rsidRPr="00DA7FC8">
              <w:rPr>
                <w:rFonts w:ascii="Arial" w:hAnsi="Arial"/>
                <w:bCs/>
                <w:sz w:val="21"/>
                <w:szCs w:val="21"/>
              </w:rPr>
              <w:t>Plastic bags for disposal of contaminated waste</w:t>
            </w:r>
          </w:p>
        </w:tc>
        <w:tc>
          <w:tcPr>
            <w:tcW w:w="1441" w:type="dxa"/>
            <w:tcBorders>
              <w:top w:val="single" w:sz="4" w:space="0" w:color="auto"/>
              <w:left w:val="single" w:sz="4" w:space="0" w:color="auto"/>
              <w:bottom w:val="single" w:sz="4" w:space="0" w:color="auto"/>
              <w:right w:val="single" w:sz="4" w:space="0" w:color="auto"/>
            </w:tcBorders>
            <w:noWrap/>
            <w:hideMark/>
          </w:tcPr>
          <w:p w14:paraId="2C05B1A6" w14:textId="77777777" w:rsidR="00DA7FC8" w:rsidRPr="00DA7FC8" w:rsidRDefault="00DA7FC8">
            <w:pPr>
              <w:jc w:val="center"/>
              <w:rPr>
                <w:rFonts w:ascii="Arial" w:hAnsi="Arial"/>
                <w:bCs/>
                <w:sz w:val="21"/>
                <w:szCs w:val="21"/>
              </w:rPr>
            </w:pPr>
            <w:r w:rsidRPr="00DA7FC8">
              <w:rPr>
                <w:rFonts w:ascii="Arial" w:hAnsi="Arial"/>
                <w:bCs/>
                <w:sz w:val="21"/>
                <w:szCs w:val="21"/>
              </w:rPr>
              <w:t>as appropriate</w:t>
            </w:r>
          </w:p>
        </w:tc>
        <w:tc>
          <w:tcPr>
            <w:tcW w:w="1621" w:type="dxa"/>
            <w:tcBorders>
              <w:top w:val="single" w:sz="4" w:space="0" w:color="auto"/>
              <w:left w:val="single" w:sz="4" w:space="0" w:color="auto"/>
              <w:bottom w:val="single" w:sz="4" w:space="0" w:color="auto"/>
              <w:right w:val="single" w:sz="4" w:space="0" w:color="auto"/>
            </w:tcBorders>
            <w:noWrap/>
          </w:tcPr>
          <w:p w14:paraId="717CE50C"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tcPr>
          <w:p w14:paraId="5F6C02F4"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tcPr>
          <w:p w14:paraId="4DBA45BF" w14:textId="77777777" w:rsidR="00DA7FC8" w:rsidRPr="00DA7FC8" w:rsidRDefault="00DA7FC8">
            <w:pPr>
              <w:rPr>
                <w:rFonts w:ascii="Arial" w:hAnsi="Arial"/>
                <w:bCs/>
                <w:sz w:val="21"/>
                <w:szCs w:val="21"/>
              </w:rPr>
            </w:pPr>
          </w:p>
        </w:tc>
      </w:tr>
      <w:tr w:rsidR="00DA7FC8" w:rsidRPr="00DA7FC8" w14:paraId="51C7E1B9"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2ACEA7E7" w14:textId="77777777" w:rsidR="00DA7FC8" w:rsidRPr="00DA7FC8" w:rsidRDefault="00DA7FC8">
            <w:pPr>
              <w:rPr>
                <w:rFonts w:ascii="Arial" w:hAnsi="Arial"/>
                <w:bCs/>
                <w:sz w:val="21"/>
                <w:szCs w:val="21"/>
              </w:rPr>
            </w:pPr>
            <w:r w:rsidRPr="00DA7FC8">
              <w:rPr>
                <w:rFonts w:ascii="Arial" w:hAnsi="Arial"/>
                <w:bCs/>
                <w:sz w:val="21"/>
                <w:szCs w:val="21"/>
              </w:rPr>
              <w:t>Tweezers</w:t>
            </w:r>
          </w:p>
        </w:tc>
        <w:tc>
          <w:tcPr>
            <w:tcW w:w="1441" w:type="dxa"/>
            <w:tcBorders>
              <w:top w:val="single" w:sz="4" w:space="0" w:color="auto"/>
              <w:left w:val="single" w:sz="4" w:space="0" w:color="auto"/>
              <w:bottom w:val="single" w:sz="4" w:space="0" w:color="auto"/>
              <w:right w:val="single" w:sz="4" w:space="0" w:color="auto"/>
            </w:tcBorders>
            <w:noWrap/>
            <w:hideMark/>
          </w:tcPr>
          <w:p w14:paraId="550C241B"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4DD1FBD2"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0BB6833B"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73D51D09"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1ECE3780"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7C2B4EFE" w14:textId="77777777" w:rsidR="00DA7FC8" w:rsidRPr="00DA7FC8" w:rsidRDefault="00DA7FC8">
            <w:pPr>
              <w:rPr>
                <w:rFonts w:ascii="Arial" w:hAnsi="Arial"/>
                <w:bCs/>
                <w:sz w:val="21"/>
                <w:szCs w:val="21"/>
              </w:rPr>
            </w:pPr>
            <w:r w:rsidRPr="00DA7FC8">
              <w:rPr>
                <w:rFonts w:ascii="Arial" w:hAnsi="Arial"/>
                <w:bCs/>
                <w:sz w:val="21"/>
                <w:szCs w:val="21"/>
              </w:rPr>
              <w:t>Gel packs (kept in refrigerator)</w:t>
            </w:r>
          </w:p>
        </w:tc>
        <w:tc>
          <w:tcPr>
            <w:tcW w:w="1441" w:type="dxa"/>
            <w:tcBorders>
              <w:top w:val="single" w:sz="4" w:space="0" w:color="auto"/>
              <w:left w:val="single" w:sz="4" w:space="0" w:color="auto"/>
              <w:bottom w:val="single" w:sz="4" w:space="0" w:color="auto"/>
              <w:right w:val="single" w:sz="4" w:space="0" w:color="auto"/>
            </w:tcBorders>
            <w:noWrap/>
            <w:hideMark/>
          </w:tcPr>
          <w:p w14:paraId="24826FD8" w14:textId="77777777" w:rsidR="00DA7FC8" w:rsidRPr="00DA7FC8" w:rsidRDefault="00DA7FC8">
            <w:pPr>
              <w:jc w:val="center"/>
              <w:rPr>
                <w:rFonts w:ascii="Arial" w:hAnsi="Arial"/>
                <w:bCs/>
                <w:sz w:val="21"/>
                <w:szCs w:val="21"/>
              </w:rPr>
            </w:pPr>
            <w:r w:rsidRPr="00DA7FC8">
              <w:rPr>
                <w:rFonts w:ascii="Arial" w:hAnsi="Arial"/>
                <w:bCs/>
                <w:sz w:val="21"/>
                <w:szCs w:val="21"/>
              </w:rPr>
              <w:t>2</w:t>
            </w:r>
          </w:p>
        </w:tc>
        <w:tc>
          <w:tcPr>
            <w:tcW w:w="1621" w:type="dxa"/>
            <w:tcBorders>
              <w:top w:val="single" w:sz="4" w:space="0" w:color="auto"/>
              <w:left w:val="single" w:sz="4" w:space="0" w:color="auto"/>
              <w:bottom w:val="single" w:sz="4" w:space="0" w:color="auto"/>
              <w:right w:val="single" w:sz="4" w:space="0" w:color="auto"/>
            </w:tcBorders>
            <w:noWrap/>
          </w:tcPr>
          <w:p w14:paraId="3B0977D4"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7546C8FE"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799B554"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4AFC56CC"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6833F720" w14:textId="77777777" w:rsidR="00DA7FC8" w:rsidRPr="00DA7FC8" w:rsidRDefault="00DA7FC8">
            <w:pPr>
              <w:rPr>
                <w:rFonts w:ascii="Arial" w:hAnsi="Arial"/>
                <w:bCs/>
                <w:sz w:val="21"/>
                <w:szCs w:val="21"/>
              </w:rPr>
            </w:pPr>
            <w:r w:rsidRPr="00DA7FC8">
              <w:rPr>
                <w:rFonts w:ascii="Arial" w:hAnsi="Arial"/>
                <w:bCs/>
                <w:sz w:val="21"/>
                <w:szCs w:val="21"/>
              </w:rPr>
              <w:t>Adhesive sanitary pads</w:t>
            </w:r>
          </w:p>
        </w:tc>
        <w:tc>
          <w:tcPr>
            <w:tcW w:w="1441" w:type="dxa"/>
            <w:tcBorders>
              <w:top w:val="single" w:sz="4" w:space="0" w:color="auto"/>
              <w:left w:val="single" w:sz="4" w:space="0" w:color="auto"/>
              <w:bottom w:val="single" w:sz="4" w:space="0" w:color="auto"/>
              <w:right w:val="single" w:sz="4" w:space="0" w:color="auto"/>
            </w:tcBorders>
            <w:noWrap/>
            <w:hideMark/>
          </w:tcPr>
          <w:p w14:paraId="2C9C675C"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0735FB02"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3CEB3340"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2619E895"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0673CD37"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D9AB291" w14:textId="77777777" w:rsidR="00DA7FC8" w:rsidRPr="00DA7FC8" w:rsidRDefault="00DA7FC8">
            <w:pPr>
              <w:rPr>
                <w:rFonts w:ascii="Arial" w:hAnsi="Arial"/>
                <w:bCs/>
                <w:sz w:val="21"/>
                <w:szCs w:val="21"/>
              </w:rPr>
            </w:pPr>
            <w:r w:rsidRPr="00DA7FC8">
              <w:rPr>
                <w:rFonts w:ascii="Arial" w:hAnsi="Arial"/>
                <w:bCs/>
                <w:sz w:val="21"/>
                <w:szCs w:val="21"/>
              </w:rPr>
              <w:t>Flexible "</w:t>
            </w:r>
            <w:proofErr w:type="spellStart"/>
            <w:r w:rsidRPr="00DA7FC8">
              <w:rPr>
                <w:rFonts w:ascii="Arial" w:hAnsi="Arial"/>
                <w:bCs/>
                <w:sz w:val="21"/>
                <w:szCs w:val="21"/>
              </w:rPr>
              <w:t>sam</w:t>
            </w:r>
            <w:proofErr w:type="spellEnd"/>
            <w:r w:rsidRPr="00DA7FC8">
              <w:rPr>
                <w:rFonts w:ascii="Arial" w:hAnsi="Arial"/>
                <w:bCs/>
                <w:sz w:val="21"/>
                <w:szCs w:val="21"/>
              </w:rPr>
              <w:t>" splints</w:t>
            </w:r>
          </w:p>
        </w:tc>
        <w:tc>
          <w:tcPr>
            <w:tcW w:w="1441" w:type="dxa"/>
            <w:tcBorders>
              <w:top w:val="single" w:sz="4" w:space="0" w:color="auto"/>
              <w:left w:val="single" w:sz="4" w:space="0" w:color="auto"/>
              <w:bottom w:val="single" w:sz="4" w:space="0" w:color="auto"/>
              <w:right w:val="single" w:sz="4" w:space="0" w:color="auto"/>
            </w:tcBorders>
            <w:noWrap/>
            <w:hideMark/>
          </w:tcPr>
          <w:p w14:paraId="42C13214" w14:textId="77777777" w:rsidR="00DA7FC8" w:rsidRPr="00DA7FC8" w:rsidRDefault="00DA7FC8">
            <w:pPr>
              <w:jc w:val="center"/>
              <w:rPr>
                <w:rFonts w:ascii="Arial" w:hAnsi="Arial"/>
                <w:bCs/>
                <w:sz w:val="21"/>
                <w:szCs w:val="21"/>
              </w:rPr>
            </w:pPr>
            <w:r w:rsidRPr="00DA7FC8">
              <w:rPr>
                <w:rFonts w:ascii="Arial" w:hAnsi="Arial"/>
                <w:bCs/>
                <w:sz w:val="21"/>
                <w:szCs w:val="21"/>
              </w:rPr>
              <w:t>1 set</w:t>
            </w:r>
          </w:p>
        </w:tc>
        <w:tc>
          <w:tcPr>
            <w:tcW w:w="1621" w:type="dxa"/>
            <w:tcBorders>
              <w:top w:val="single" w:sz="4" w:space="0" w:color="auto"/>
              <w:left w:val="single" w:sz="4" w:space="0" w:color="auto"/>
              <w:bottom w:val="single" w:sz="4" w:space="0" w:color="auto"/>
              <w:right w:val="single" w:sz="4" w:space="0" w:color="auto"/>
            </w:tcBorders>
            <w:noWrap/>
          </w:tcPr>
          <w:p w14:paraId="08AAF519"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21896CAB"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01A9285"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3B5183F5"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239462BE" w14:textId="77777777" w:rsidR="00DA7FC8" w:rsidRPr="00DA7FC8" w:rsidRDefault="00DA7FC8">
            <w:pPr>
              <w:rPr>
                <w:rFonts w:ascii="Arial" w:hAnsi="Arial"/>
                <w:bCs/>
                <w:sz w:val="21"/>
                <w:szCs w:val="21"/>
              </w:rPr>
            </w:pPr>
            <w:r w:rsidRPr="00DA7FC8">
              <w:rPr>
                <w:rFonts w:ascii="Arial" w:hAnsi="Arial"/>
                <w:bCs/>
                <w:sz w:val="21"/>
                <w:szCs w:val="21"/>
              </w:rPr>
              <w:t>Safety pins</w:t>
            </w:r>
          </w:p>
        </w:tc>
        <w:tc>
          <w:tcPr>
            <w:tcW w:w="1441" w:type="dxa"/>
            <w:tcBorders>
              <w:top w:val="single" w:sz="4" w:space="0" w:color="auto"/>
              <w:left w:val="single" w:sz="4" w:space="0" w:color="auto"/>
              <w:bottom w:val="single" w:sz="4" w:space="0" w:color="auto"/>
              <w:right w:val="single" w:sz="4" w:space="0" w:color="auto"/>
            </w:tcBorders>
            <w:noWrap/>
            <w:hideMark/>
          </w:tcPr>
          <w:p w14:paraId="0E9CC980"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tcPr>
          <w:p w14:paraId="2FEAE900"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61F97300"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39BDA436"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27621D96"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1402DC3" w14:textId="77777777" w:rsidR="00DA7FC8" w:rsidRPr="00DA7FC8" w:rsidRDefault="00DA7FC8">
            <w:pPr>
              <w:rPr>
                <w:rFonts w:ascii="Arial" w:hAnsi="Arial"/>
                <w:bCs/>
                <w:sz w:val="21"/>
                <w:szCs w:val="21"/>
              </w:rPr>
            </w:pPr>
            <w:r w:rsidRPr="00DA7FC8">
              <w:rPr>
                <w:rFonts w:ascii="Arial" w:hAnsi="Arial"/>
                <w:bCs/>
                <w:sz w:val="21"/>
                <w:szCs w:val="21"/>
              </w:rPr>
              <w:t>Thermal blanket</w:t>
            </w:r>
          </w:p>
        </w:tc>
        <w:tc>
          <w:tcPr>
            <w:tcW w:w="1441" w:type="dxa"/>
            <w:tcBorders>
              <w:top w:val="single" w:sz="4" w:space="0" w:color="auto"/>
              <w:left w:val="single" w:sz="4" w:space="0" w:color="auto"/>
              <w:bottom w:val="single" w:sz="4" w:space="0" w:color="auto"/>
              <w:right w:val="single" w:sz="4" w:space="0" w:color="auto"/>
            </w:tcBorders>
            <w:noWrap/>
            <w:hideMark/>
          </w:tcPr>
          <w:p w14:paraId="562870EC"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6880FAD4"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372382D7"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685F3431"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1E1445D7"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7A15B88A" w14:textId="77777777" w:rsidR="00DA7FC8" w:rsidRPr="00DA7FC8" w:rsidRDefault="00DA7FC8">
            <w:pPr>
              <w:rPr>
                <w:rFonts w:ascii="Arial" w:hAnsi="Arial"/>
                <w:bCs/>
                <w:sz w:val="21"/>
                <w:szCs w:val="21"/>
              </w:rPr>
            </w:pPr>
            <w:r w:rsidRPr="00DA7FC8">
              <w:rPr>
                <w:rFonts w:ascii="Arial" w:hAnsi="Arial"/>
                <w:bCs/>
                <w:sz w:val="21"/>
                <w:szCs w:val="21"/>
              </w:rPr>
              <w:lastRenderedPageBreak/>
              <w:t>Blanket and sheet</w:t>
            </w:r>
          </w:p>
        </w:tc>
        <w:tc>
          <w:tcPr>
            <w:tcW w:w="1441" w:type="dxa"/>
            <w:tcBorders>
              <w:top w:val="single" w:sz="4" w:space="0" w:color="auto"/>
              <w:left w:val="single" w:sz="4" w:space="0" w:color="auto"/>
              <w:bottom w:val="single" w:sz="4" w:space="0" w:color="auto"/>
              <w:right w:val="single" w:sz="4" w:space="0" w:color="auto"/>
            </w:tcBorders>
            <w:noWrap/>
            <w:hideMark/>
          </w:tcPr>
          <w:p w14:paraId="2E55770D" w14:textId="77777777" w:rsidR="00DA7FC8" w:rsidRPr="00DA7FC8" w:rsidRDefault="00DA7FC8">
            <w:pPr>
              <w:jc w:val="center"/>
              <w:rPr>
                <w:rFonts w:ascii="Arial" w:hAnsi="Arial"/>
                <w:bCs/>
                <w:sz w:val="21"/>
                <w:szCs w:val="21"/>
              </w:rPr>
            </w:pPr>
            <w:r w:rsidRPr="00DA7FC8">
              <w:rPr>
                <w:rFonts w:ascii="Arial" w:hAnsi="Arial"/>
                <w:bCs/>
                <w:sz w:val="21"/>
                <w:szCs w:val="21"/>
              </w:rPr>
              <w:t>1 of each</w:t>
            </w:r>
          </w:p>
        </w:tc>
        <w:tc>
          <w:tcPr>
            <w:tcW w:w="1621" w:type="dxa"/>
            <w:tcBorders>
              <w:top w:val="single" w:sz="4" w:space="0" w:color="auto"/>
              <w:left w:val="single" w:sz="4" w:space="0" w:color="auto"/>
              <w:bottom w:val="single" w:sz="4" w:space="0" w:color="auto"/>
              <w:right w:val="single" w:sz="4" w:space="0" w:color="auto"/>
            </w:tcBorders>
            <w:noWrap/>
          </w:tcPr>
          <w:p w14:paraId="1FC4FD60"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63390292"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D248BCF"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303BE555"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0AC80115" w14:textId="77777777" w:rsidR="00DA7FC8" w:rsidRPr="00DA7FC8" w:rsidRDefault="00DA7FC8">
            <w:pPr>
              <w:rPr>
                <w:rFonts w:ascii="Arial" w:hAnsi="Arial"/>
                <w:bCs/>
                <w:sz w:val="21"/>
                <w:szCs w:val="21"/>
              </w:rPr>
            </w:pPr>
            <w:r w:rsidRPr="00DA7FC8">
              <w:rPr>
                <w:rFonts w:ascii="Arial" w:hAnsi="Arial"/>
                <w:bCs/>
                <w:sz w:val="21"/>
                <w:szCs w:val="21"/>
              </w:rPr>
              <w:t>Antiseptic hand wash/germicidal soap</w:t>
            </w:r>
          </w:p>
        </w:tc>
        <w:tc>
          <w:tcPr>
            <w:tcW w:w="1441" w:type="dxa"/>
            <w:tcBorders>
              <w:top w:val="single" w:sz="4" w:space="0" w:color="auto"/>
              <w:left w:val="single" w:sz="4" w:space="0" w:color="auto"/>
              <w:bottom w:val="single" w:sz="4" w:space="0" w:color="auto"/>
              <w:right w:val="single" w:sz="4" w:space="0" w:color="auto"/>
            </w:tcBorders>
            <w:noWrap/>
            <w:hideMark/>
          </w:tcPr>
          <w:p w14:paraId="35DE2A0B"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26FFB04E"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3A1B5EAD"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470BF17B"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27E022EC"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04D9CC11" w14:textId="77777777" w:rsidR="00DA7FC8" w:rsidRPr="00DA7FC8" w:rsidRDefault="00DA7FC8">
            <w:pPr>
              <w:rPr>
                <w:rFonts w:ascii="Arial" w:hAnsi="Arial"/>
                <w:bCs/>
                <w:sz w:val="21"/>
                <w:szCs w:val="21"/>
              </w:rPr>
            </w:pPr>
            <w:r w:rsidRPr="00DA7FC8">
              <w:rPr>
                <w:rFonts w:ascii="Arial" w:hAnsi="Arial"/>
                <w:bCs/>
                <w:sz w:val="21"/>
                <w:szCs w:val="21"/>
              </w:rPr>
              <w:t>Box of paper tissues</w:t>
            </w:r>
          </w:p>
        </w:tc>
        <w:tc>
          <w:tcPr>
            <w:tcW w:w="1441" w:type="dxa"/>
            <w:tcBorders>
              <w:top w:val="single" w:sz="4" w:space="0" w:color="auto"/>
              <w:left w:val="single" w:sz="4" w:space="0" w:color="auto"/>
              <w:bottom w:val="single" w:sz="4" w:space="0" w:color="auto"/>
              <w:right w:val="single" w:sz="4" w:space="0" w:color="auto"/>
            </w:tcBorders>
            <w:noWrap/>
            <w:hideMark/>
          </w:tcPr>
          <w:p w14:paraId="32766804" w14:textId="77777777" w:rsidR="00DA7FC8" w:rsidRPr="00DA7FC8" w:rsidRDefault="00DA7FC8">
            <w:pPr>
              <w:jc w:val="center"/>
              <w:rPr>
                <w:rFonts w:ascii="Arial" w:hAnsi="Arial"/>
                <w:bCs/>
                <w:sz w:val="21"/>
                <w:szCs w:val="21"/>
              </w:rPr>
            </w:pPr>
            <w:r w:rsidRPr="00DA7FC8">
              <w:rPr>
                <w:rFonts w:ascii="Arial" w:hAnsi="Arial"/>
                <w:bCs/>
                <w:sz w:val="21"/>
                <w:szCs w:val="21"/>
              </w:rPr>
              <w:t>1 box</w:t>
            </w:r>
          </w:p>
        </w:tc>
        <w:tc>
          <w:tcPr>
            <w:tcW w:w="1621" w:type="dxa"/>
            <w:tcBorders>
              <w:top w:val="single" w:sz="4" w:space="0" w:color="auto"/>
              <w:left w:val="single" w:sz="4" w:space="0" w:color="auto"/>
              <w:bottom w:val="single" w:sz="4" w:space="0" w:color="auto"/>
              <w:right w:val="single" w:sz="4" w:space="0" w:color="auto"/>
            </w:tcBorders>
            <w:noWrap/>
          </w:tcPr>
          <w:p w14:paraId="03813201"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0E680DF5"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48EC2F51"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786EC558"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5CA8922C" w14:textId="77777777" w:rsidR="00DA7FC8" w:rsidRPr="00DA7FC8" w:rsidRDefault="00DA7FC8">
            <w:pPr>
              <w:rPr>
                <w:rFonts w:ascii="Arial" w:hAnsi="Arial"/>
                <w:bCs/>
                <w:sz w:val="21"/>
                <w:szCs w:val="21"/>
              </w:rPr>
            </w:pPr>
            <w:r w:rsidRPr="00DA7FC8">
              <w:rPr>
                <w:rFonts w:ascii="Arial" w:hAnsi="Arial"/>
                <w:bCs/>
                <w:sz w:val="21"/>
                <w:szCs w:val="21"/>
              </w:rPr>
              <w:t>Ice cream containers or emesis bags for vomit</w:t>
            </w:r>
          </w:p>
        </w:tc>
        <w:tc>
          <w:tcPr>
            <w:tcW w:w="1441" w:type="dxa"/>
            <w:tcBorders>
              <w:top w:val="single" w:sz="4" w:space="0" w:color="auto"/>
              <w:left w:val="single" w:sz="4" w:space="0" w:color="auto"/>
              <w:bottom w:val="single" w:sz="4" w:space="0" w:color="auto"/>
              <w:right w:val="single" w:sz="4" w:space="0" w:color="auto"/>
            </w:tcBorders>
            <w:noWrap/>
            <w:hideMark/>
          </w:tcPr>
          <w:p w14:paraId="49FC850A" w14:textId="77777777" w:rsidR="00DA7FC8" w:rsidRPr="00DA7FC8" w:rsidRDefault="00DA7FC8">
            <w:pPr>
              <w:jc w:val="center"/>
              <w:rPr>
                <w:rFonts w:ascii="Arial" w:hAnsi="Arial"/>
                <w:bCs/>
                <w:sz w:val="21"/>
                <w:szCs w:val="21"/>
              </w:rPr>
            </w:pPr>
            <w:r w:rsidRPr="00DA7FC8">
              <w:rPr>
                <w:rFonts w:ascii="Arial" w:hAnsi="Arial"/>
                <w:bCs/>
                <w:sz w:val="21"/>
                <w:szCs w:val="21"/>
              </w:rPr>
              <w:t>as appropriate</w:t>
            </w:r>
          </w:p>
        </w:tc>
        <w:tc>
          <w:tcPr>
            <w:tcW w:w="1621" w:type="dxa"/>
            <w:tcBorders>
              <w:top w:val="single" w:sz="4" w:space="0" w:color="auto"/>
              <w:left w:val="single" w:sz="4" w:space="0" w:color="auto"/>
              <w:bottom w:val="single" w:sz="4" w:space="0" w:color="auto"/>
              <w:right w:val="single" w:sz="4" w:space="0" w:color="auto"/>
            </w:tcBorders>
            <w:noWrap/>
          </w:tcPr>
          <w:p w14:paraId="7788AF6A"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51BE6D18"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116C07AA"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154FF882" w14:textId="77777777" w:rsidTr="00DA7FC8">
        <w:trPr>
          <w:trHeight w:val="255"/>
        </w:trPr>
        <w:tc>
          <w:tcPr>
            <w:tcW w:w="4456" w:type="dxa"/>
            <w:tcBorders>
              <w:top w:val="single" w:sz="4" w:space="0" w:color="auto"/>
              <w:left w:val="single" w:sz="4" w:space="0" w:color="auto"/>
              <w:bottom w:val="single" w:sz="4" w:space="0" w:color="auto"/>
              <w:right w:val="single" w:sz="4" w:space="0" w:color="auto"/>
            </w:tcBorders>
            <w:noWrap/>
            <w:hideMark/>
          </w:tcPr>
          <w:p w14:paraId="4C95B0D6" w14:textId="77777777" w:rsidR="00DA7FC8" w:rsidRPr="00DA7FC8" w:rsidRDefault="00DA7FC8">
            <w:pPr>
              <w:rPr>
                <w:rFonts w:ascii="Arial" w:hAnsi="Arial"/>
                <w:bCs/>
                <w:sz w:val="21"/>
                <w:szCs w:val="21"/>
              </w:rPr>
            </w:pPr>
            <w:r w:rsidRPr="00DA7FC8">
              <w:rPr>
                <w:rFonts w:ascii="Arial" w:hAnsi="Arial"/>
                <w:bCs/>
                <w:sz w:val="21"/>
                <w:szCs w:val="21"/>
              </w:rPr>
              <w:t>Book to record details of first aid provided</w:t>
            </w:r>
          </w:p>
        </w:tc>
        <w:tc>
          <w:tcPr>
            <w:tcW w:w="1441" w:type="dxa"/>
            <w:tcBorders>
              <w:top w:val="single" w:sz="4" w:space="0" w:color="auto"/>
              <w:left w:val="single" w:sz="4" w:space="0" w:color="auto"/>
              <w:bottom w:val="single" w:sz="4" w:space="0" w:color="auto"/>
              <w:right w:val="single" w:sz="4" w:space="0" w:color="auto"/>
            </w:tcBorders>
            <w:noWrap/>
            <w:hideMark/>
          </w:tcPr>
          <w:p w14:paraId="25ADE2ED"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tcPr>
          <w:p w14:paraId="1AE76821"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hideMark/>
          </w:tcPr>
          <w:p w14:paraId="3A927F26"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hideMark/>
          </w:tcPr>
          <w:p w14:paraId="2124A162"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3D83BC6C" w14:textId="77777777" w:rsidTr="00DA7FC8">
        <w:trPr>
          <w:cantSplit/>
          <w:trHeight w:val="463"/>
        </w:trPr>
        <w:tc>
          <w:tcPr>
            <w:tcW w:w="4456" w:type="dxa"/>
            <w:vMerge w:val="restart"/>
            <w:tcBorders>
              <w:top w:val="single" w:sz="4" w:space="0" w:color="auto"/>
              <w:left w:val="single" w:sz="4" w:space="0" w:color="auto"/>
              <w:bottom w:val="single" w:sz="4" w:space="0" w:color="auto"/>
              <w:right w:val="single" w:sz="4" w:space="0" w:color="auto"/>
            </w:tcBorders>
            <w:hideMark/>
          </w:tcPr>
          <w:p w14:paraId="37FD46C7" w14:textId="77777777" w:rsidR="00DA7FC8" w:rsidRPr="00DA7FC8" w:rsidRDefault="00DA7FC8">
            <w:pPr>
              <w:rPr>
                <w:rFonts w:ascii="Arial" w:hAnsi="Arial"/>
                <w:bCs/>
                <w:sz w:val="21"/>
                <w:szCs w:val="21"/>
              </w:rPr>
            </w:pPr>
            <w:r w:rsidRPr="00DA7FC8">
              <w:rPr>
                <w:rFonts w:ascii="Arial" w:hAnsi="Arial"/>
                <w:bCs/>
                <w:sz w:val="21"/>
                <w:szCs w:val="21"/>
              </w:rPr>
              <w:t>Non-stick un-medicated wound dressings</w:t>
            </w:r>
          </w:p>
        </w:tc>
        <w:tc>
          <w:tcPr>
            <w:tcW w:w="1441" w:type="dxa"/>
            <w:tcBorders>
              <w:top w:val="single" w:sz="4" w:space="0" w:color="auto"/>
              <w:left w:val="single" w:sz="4" w:space="0" w:color="auto"/>
              <w:bottom w:val="single" w:sz="4" w:space="0" w:color="auto"/>
              <w:right w:val="single" w:sz="4" w:space="0" w:color="auto"/>
            </w:tcBorders>
            <w:noWrap/>
            <w:vAlign w:val="bottom"/>
            <w:hideMark/>
          </w:tcPr>
          <w:p w14:paraId="0A9118F0" w14:textId="77777777" w:rsidR="00DA7FC8" w:rsidRPr="00DA7FC8" w:rsidRDefault="00DA7FC8">
            <w:pPr>
              <w:jc w:val="center"/>
              <w:rPr>
                <w:rFonts w:ascii="Arial" w:hAnsi="Arial"/>
                <w:bCs/>
                <w:sz w:val="21"/>
                <w:szCs w:val="21"/>
              </w:rPr>
            </w:pPr>
            <w:r w:rsidRPr="00DA7FC8">
              <w:rPr>
                <w:rFonts w:ascii="Arial" w:hAnsi="Arial"/>
                <w:bCs/>
                <w:sz w:val="21"/>
                <w:szCs w:val="21"/>
              </w:rPr>
              <w:t xml:space="preserve">4 </w:t>
            </w:r>
          </w:p>
        </w:tc>
        <w:tc>
          <w:tcPr>
            <w:tcW w:w="1621" w:type="dxa"/>
            <w:tcBorders>
              <w:top w:val="single" w:sz="4" w:space="0" w:color="auto"/>
              <w:left w:val="single" w:sz="4" w:space="0" w:color="auto"/>
              <w:bottom w:val="single" w:sz="4" w:space="0" w:color="auto"/>
              <w:right w:val="single" w:sz="4" w:space="0" w:color="auto"/>
            </w:tcBorders>
            <w:noWrap/>
            <w:vAlign w:val="bottom"/>
            <w:hideMark/>
          </w:tcPr>
          <w:p w14:paraId="7B765E17" w14:textId="77777777" w:rsidR="00DA7FC8" w:rsidRPr="00DA7FC8" w:rsidRDefault="00DA7FC8">
            <w:pPr>
              <w:jc w:val="center"/>
              <w:rPr>
                <w:rFonts w:ascii="Arial" w:hAnsi="Arial"/>
                <w:bCs/>
                <w:sz w:val="21"/>
                <w:szCs w:val="21"/>
              </w:rPr>
            </w:pPr>
            <w:r w:rsidRPr="00DA7FC8">
              <w:rPr>
                <w:rFonts w:ascii="Arial" w:hAnsi="Arial"/>
                <w:bCs/>
                <w:sz w:val="21"/>
                <w:szCs w:val="21"/>
              </w:rPr>
              <w:t>small</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07048D53"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vAlign w:val="bottom"/>
            <w:hideMark/>
          </w:tcPr>
          <w:p w14:paraId="54AE4B18"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56706230" w14:textId="77777777" w:rsidTr="00DA7FC8">
        <w:trPr>
          <w:cantSplit/>
          <w:trHeight w:val="347"/>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01E059DF"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vAlign w:val="bottom"/>
            <w:hideMark/>
          </w:tcPr>
          <w:p w14:paraId="16E4834D" w14:textId="77777777" w:rsidR="00DA7FC8" w:rsidRPr="00DA7FC8" w:rsidRDefault="00DA7FC8">
            <w:pPr>
              <w:jc w:val="center"/>
              <w:rPr>
                <w:rFonts w:ascii="Arial" w:hAnsi="Arial"/>
                <w:bCs/>
                <w:sz w:val="21"/>
                <w:szCs w:val="21"/>
              </w:rPr>
            </w:pPr>
            <w:r w:rsidRPr="00DA7FC8">
              <w:rPr>
                <w:rFonts w:ascii="Arial" w:hAnsi="Arial"/>
                <w:bCs/>
                <w:sz w:val="21"/>
                <w:szCs w:val="21"/>
              </w:rPr>
              <w:t>4</w:t>
            </w:r>
          </w:p>
        </w:tc>
        <w:tc>
          <w:tcPr>
            <w:tcW w:w="1621" w:type="dxa"/>
            <w:tcBorders>
              <w:top w:val="single" w:sz="4" w:space="0" w:color="auto"/>
              <w:left w:val="single" w:sz="4" w:space="0" w:color="auto"/>
              <w:bottom w:val="single" w:sz="4" w:space="0" w:color="auto"/>
              <w:right w:val="single" w:sz="4" w:space="0" w:color="auto"/>
            </w:tcBorders>
            <w:noWrap/>
            <w:vAlign w:val="bottom"/>
            <w:hideMark/>
          </w:tcPr>
          <w:p w14:paraId="578DD8CC" w14:textId="77777777" w:rsidR="00DA7FC8" w:rsidRPr="00DA7FC8" w:rsidRDefault="00DA7FC8">
            <w:pPr>
              <w:jc w:val="center"/>
              <w:rPr>
                <w:rFonts w:ascii="Arial" w:hAnsi="Arial"/>
                <w:bCs/>
                <w:sz w:val="21"/>
                <w:szCs w:val="21"/>
              </w:rPr>
            </w:pPr>
            <w:r w:rsidRPr="00DA7FC8">
              <w:rPr>
                <w:rFonts w:ascii="Arial" w:hAnsi="Arial"/>
                <w:bCs/>
                <w:sz w:val="21"/>
                <w:szCs w:val="21"/>
              </w:rPr>
              <w:t>medium</w:t>
            </w:r>
          </w:p>
        </w:tc>
        <w:tc>
          <w:tcPr>
            <w:tcW w:w="1081" w:type="dxa"/>
            <w:tcBorders>
              <w:top w:val="single" w:sz="4" w:space="0" w:color="auto"/>
              <w:left w:val="single" w:sz="4" w:space="0" w:color="auto"/>
              <w:bottom w:val="single" w:sz="4" w:space="0" w:color="auto"/>
              <w:right w:val="single" w:sz="4" w:space="0" w:color="auto"/>
            </w:tcBorders>
            <w:noWrap/>
            <w:vAlign w:val="bottom"/>
            <w:hideMark/>
          </w:tcPr>
          <w:p w14:paraId="77C2E0F3" w14:textId="77777777" w:rsidR="00DA7FC8" w:rsidRPr="00DA7FC8" w:rsidRDefault="00DA7FC8">
            <w:pPr>
              <w:rPr>
                <w:rFonts w:ascii="Arial" w:hAnsi="Arial"/>
                <w:bCs/>
                <w:sz w:val="21"/>
                <w:szCs w:val="21"/>
              </w:rPr>
            </w:pPr>
            <w:r w:rsidRPr="00DA7FC8">
              <w:rPr>
                <w:rFonts w:ascii="Arial" w:hAnsi="Arial"/>
                <w:bCs/>
                <w:sz w:val="21"/>
                <w:szCs w:val="21"/>
              </w:rPr>
              <w:t> </w:t>
            </w:r>
          </w:p>
        </w:tc>
        <w:tc>
          <w:tcPr>
            <w:tcW w:w="1331" w:type="dxa"/>
            <w:tcBorders>
              <w:top w:val="single" w:sz="4" w:space="0" w:color="auto"/>
              <w:left w:val="single" w:sz="4" w:space="0" w:color="auto"/>
              <w:bottom w:val="single" w:sz="4" w:space="0" w:color="auto"/>
              <w:right w:val="single" w:sz="4" w:space="0" w:color="auto"/>
            </w:tcBorders>
            <w:noWrap/>
            <w:vAlign w:val="bottom"/>
            <w:hideMark/>
          </w:tcPr>
          <w:p w14:paraId="0A3CB820" w14:textId="77777777" w:rsidR="00DA7FC8" w:rsidRPr="00DA7FC8" w:rsidRDefault="00DA7FC8">
            <w:pPr>
              <w:rPr>
                <w:rFonts w:ascii="Arial" w:hAnsi="Arial"/>
                <w:bCs/>
                <w:sz w:val="21"/>
                <w:szCs w:val="21"/>
              </w:rPr>
            </w:pPr>
            <w:r w:rsidRPr="00DA7FC8">
              <w:rPr>
                <w:rFonts w:ascii="Arial" w:hAnsi="Arial"/>
                <w:bCs/>
                <w:sz w:val="21"/>
                <w:szCs w:val="21"/>
              </w:rPr>
              <w:t> </w:t>
            </w:r>
          </w:p>
        </w:tc>
      </w:tr>
      <w:tr w:rsidR="00DA7FC8" w:rsidRPr="00DA7FC8" w14:paraId="0411C0A6" w14:textId="77777777" w:rsidTr="00DA7FC8">
        <w:trPr>
          <w:cantSplit/>
          <w:trHeight w:val="343"/>
        </w:trPr>
        <w:tc>
          <w:tcPr>
            <w:tcW w:w="4456" w:type="dxa"/>
            <w:vMerge/>
            <w:tcBorders>
              <w:top w:val="single" w:sz="4" w:space="0" w:color="auto"/>
              <w:left w:val="single" w:sz="4" w:space="0" w:color="auto"/>
              <w:bottom w:val="single" w:sz="4" w:space="0" w:color="auto"/>
              <w:right w:val="single" w:sz="4" w:space="0" w:color="auto"/>
            </w:tcBorders>
            <w:vAlign w:val="center"/>
            <w:hideMark/>
          </w:tcPr>
          <w:p w14:paraId="3073BEFA" w14:textId="77777777" w:rsidR="00DA7FC8" w:rsidRPr="00DA7FC8" w:rsidRDefault="00DA7FC8">
            <w:pPr>
              <w:rPr>
                <w:rFonts w:ascii="Arial" w:hAnsi="Arial"/>
                <w:bCs/>
                <w:sz w:val="21"/>
                <w:szCs w:val="21"/>
              </w:rPr>
            </w:pPr>
          </w:p>
        </w:tc>
        <w:tc>
          <w:tcPr>
            <w:tcW w:w="1441" w:type="dxa"/>
            <w:tcBorders>
              <w:top w:val="single" w:sz="4" w:space="0" w:color="auto"/>
              <w:left w:val="single" w:sz="4" w:space="0" w:color="auto"/>
              <w:bottom w:val="single" w:sz="4" w:space="0" w:color="auto"/>
              <w:right w:val="single" w:sz="4" w:space="0" w:color="auto"/>
            </w:tcBorders>
            <w:noWrap/>
            <w:vAlign w:val="bottom"/>
            <w:hideMark/>
          </w:tcPr>
          <w:p w14:paraId="63725A1B" w14:textId="77777777" w:rsidR="00DA7FC8" w:rsidRPr="00DA7FC8" w:rsidRDefault="00DA7FC8">
            <w:pPr>
              <w:jc w:val="center"/>
              <w:rPr>
                <w:rFonts w:ascii="Arial" w:hAnsi="Arial"/>
                <w:bCs/>
                <w:sz w:val="21"/>
                <w:szCs w:val="21"/>
              </w:rPr>
            </w:pPr>
            <w:r w:rsidRPr="00DA7FC8">
              <w:rPr>
                <w:rFonts w:ascii="Arial" w:hAnsi="Arial"/>
                <w:bCs/>
                <w:sz w:val="21"/>
                <w:szCs w:val="21"/>
              </w:rPr>
              <w:t>4</w:t>
            </w:r>
          </w:p>
        </w:tc>
        <w:tc>
          <w:tcPr>
            <w:tcW w:w="1621" w:type="dxa"/>
            <w:tcBorders>
              <w:top w:val="single" w:sz="4" w:space="0" w:color="auto"/>
              <w:left w:val="single" w:sz="4" w:space="0" w:color="auto"/>
              <w:bottom w:val="single" w:sz="4" w:space="0" w:color="auto"/>
              <w:right w:val="single" w:sz="4" w:space="0" w:color="auto"/>
            </w:tcBorders>
            <w:noWrap/>
            <w:vAlign w:val="bottom"/>
            <w:hideMark/>
          </w:tcPr>
          <w:p w14:paraId="34F79D1E" w14:textId="77777777" w:rsidR="00DA7FC8" w:rsidRPr="00DA7FC8" w:rsidRDefault="00DA7FC8">
            <w:pPr>
              <w:jc w:val="center"/>
              <w:rPr>
                <w:rFonts w:ascii="Arial" w:hAnsi="Arial"/>
                <w:bCs/>
                <w:sz w:val="21"/>
                <w:szCs w:val="21"/>
              </w:rPr>
            </w:pPr>
            <w:r w:rsidRPr="00DA7FC8">
              <w:rPr>
                <w:rFonts w:ascii="Arial" w:hAnsi="Arial"/>
                <w:bCs/>
                <w:sz w:val="21"/>
                <w:szCs w:val="21"/>
              </w:rPr>
              <w:t>large</w:t>
            </w:r>
          </w:p>
        </w:tc>
        <w:tc>
          <w:tcPr>
            <w:tcW w:w="1081" w:type="dxa"/>
            <w:tcBorders>
              <w:top w:val="single" w:sz="4" w:space="0" w:color="auto"/>
              <w:left w:val="single" w:sz="4" w:space="0" w:color="auto"/>
              <w:bottom w:val="single" w:sz="4" w:space="0" w:color="auto"/>
              <w:right w:val="single" w:sz="4" w:space="0" w:color="auto"/>
            </w:tcBorders>
            <w:noWrap/>
            <w:vAlign w:val="bottom"/>
          </w:tcPr>
          <w:p w14:paraId="1A53638A"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vAlign w:val="bottom"/>
          </w:tcPr>
          <w:p w14:paraId="0C1E5E3B" w14:textId="77777777" w:rsidR="00DA7FC8" w:rsidRPr="00DA7FC8" w:rsidRDefault="00DA7FC8">
            <w:pPr>
              <w:rPr>
                <w:rFonts w:ascii="Arial" w:hAnsi="Arial"/>
                <w:bCs/>
                <w:sz w:val="21"/>
                <w:szCs w:val="21"/>
              </w:rPr>
            </w:pPr>
          </w:p>
        </w:tc>
      </w:tr>
      <w:tr w:rsidR="00DA7FC8" w:rsidRPr="00DA7FC8" w14:paraId="7D5D3F6F" w14:textId="77777777" w:rsidTr="00DA7FC8">
        <w:trPr>
          <w:trHeight w:val="351"/>
        </w:trPr>
        <w:tc>
          <w:tcPr>
            <w:tcW w:w="4456" w:type="dxa"/>
            <w:tcBorders>
              <w:top w:val="single" w:sz="4" w:space="0" w:color="auto"/>
              <w:left w:val="single" w:sz="4" w:space="0" w:color="auto"/>
              <w:bottom w:val="single" w:sz="4" w:space="0" w:color="auto"/>
              <w:right w:val="single" w:sz="4" w:space="0" w:color="auto"/>
            </w:tcBorders>
            <w:noWrap/>
            <w:vAlign w:val="bottom"/>
            <w:hideMark/>
          </w:tcPr>
          <w:p w14:paraId="38185129" w14:textId="77777777" w:rsidR="00DA7FC8" w:rsidRPr="00DA7FC8" w:rsidRDefault="00DA7FC8">
            <w:pPr>
              <w:rPr>
                <w:rFonts w:ascii="Arial" w:hAnsi="Arial"/>
                <w:bCs/>
                <w:sz w:val="21"/>
                <w:szCs w:val="21"/>
              </w:rPr>
            </w:pPr>
            <w:r w:rsidRPr="00DA7FC8">
              <w:rPr>
                <w:rFonts w:ascii="Arial" w:hAnsi="Arial"/>
                <w:bCs/>
                <w:sz w:val="21"/>
                <w:szCs w:val="21"/>
              </w:rPr>
              <w:t xml:space="preserve">Sterile eye pads </w:t>
            </w:r>
          </w:p>
        </w:tc>
        <w:tc>
          <w:tcPr>
            <w:tcW w:w="1441" w:type="dxa"/>
            <w:tcBorders>
              <w:top w:val="single" w:sz="4" w:space="0" w:color="auto"/>
              <w:left w:val="single" w:sz="4" w:space="0" w:color="auto"/>
              <w:bottom w:val="single" w:sz="4" w:space="0" w:color="auto"/>
              <w:right w:val="single" w:sz="4" w:space="0" w:color="auto"/>
            </w:tcBorders>
            <w:noWrap/>
            <w:vAlign w:val="bottom"/>
            <w:hideMark/>
          </w:tcPr>
          <w:p w14:paraId="17EE55DB" w14:textId="77777777" w:rsidR="00DA7FC8" w:rsidRPr="00DA7FC8" w:rsidRDefault="00DA7FC8">
            <w:pPr>
              <w:jc w:val="center"/>
              <w:rPr>
                <w:rFonts w:ascii="Arial" w:hAnsi="Arial"/>
                <w:bCs/>
                <w:sz w:val="21"/>
                <w:szCs w:val="21"/>
              </w:rPr>
            </w:pPr>
            <w:r w:rsidRPr="00DA7FC8">
              <w:rPr>
                <w:rFonts w:ascii="Arial" w:hAnsi="Arial"/>
                <w:bCs/>
                <w:sz w:val="21"/>
                <w:szCs w:val="21"/>
              </w:rPr>
              <w:t>1 packet</w:t>
            </w:r>
          </w:p>
        </w:tc>
        <w:tc>
          <w:tcPr>
            <w:tcW w:w="1621" w:type="dxa"/>
            <w:tcBorders>
              <w:top w:val="single" w:sz="4" w:space="0" w:color="auto"/>
              <w:left w:val="single" w:sz="4" w:space="0" w:color="auto"/>
              <w:bottom w:val="single" w:sz="4" w:space="0" w:color="auto"/>
              <w:right w:val="single" w:sz="4" w:space="0" w:color="auto"/>
            </w:tcBorders>
            <w:noWrap/>
            <w:vAlign w:val="bottom"/>
          </w:tcPr>
          <w:p w14:paraId="2D6082BC"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vAlign w:val="bottom"/>
          </w:tcPr>
          <w:p w14:paraId="6A842768"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vAlign w:val="bottom"/>
          </w:tcPr>
          <w:p w14:paraId="6AE8BB10" w14:textId="77777777" w:rsidR="00DA7FC8" w:rsidRPr="00DA7FC8" w:rsidRDefault="00DA7FC8">
            <w:pPr>
              <w:rPr>
                <w:rFonts w:ascii="Arial" w:hAnsi="Arial"/>
                <w:bCs/>
                <w:sz w:val="21"/>
                <w:szCs w:val="21"/>
              </w:rPr>
            </w:pPr>
          </w:p>
        </w:tc>
      </w:tr>
      <w:tr w:rsidR="00DA7FC8" w:rsidRPr="00DA7FC8" w14:paraId="7512D3A1" w14:textId="77777777" w:rsidTr="00DA7FC8">
        <w:trPr>
          <w:trHeight w:val="351"/>
        </w:trPr>
        <w:tc>
          <w:tcPr>
            <w:tcW w:w="4456" w:type="dxa"/>
            <w:tcBorders>
              <w:top w:val="single" w:sz="4" w:space="0" w:color="auto"/>
              <w:left w:val="single" w:sz="4" w:space="0" w:color="auto"/>
              <w:bottom w:val="single" w:sz="4" w:space="0" w:color="auto"/>
              <w:right w:val="single" w:sz="4" w:space="0" w:color="auto"/>
            </w:tcBorders>
            <w:noWrap/>
            <w:vAlign w:val="bottom"/>
            <w:hideMark/>
          </w:tcPr>
          <w:p w14:paraId="7D577171" w14:textId="77777777" w:rsidR="00DA7FC8" w:rsidRPr="00DA7FC8" w:rsidRDefault="00DA7FC8">
            <w:pPr>
              <w:rPr>
                <w:rFonts w:ascii="Arial" w:hAnsi="Arial"/>
                <w:bCs/>
                <w:sz w:val="21"/>
                <w:szCs w:val="21"/>
              </w:rPr>
            </w:pPr>
            <w:r w:rsidRPr="00DA7FC8">
              <w:rPr>
                <w:rFonts w:ascii="Arial" w:hAnsi="Arial"/>
                <w:bCs/>
                <w:sz w:val="21"/>
                <w:szCs w:val="21"/>
              </w:rPr>
              <w:t xml:space="preserve">Eye wash bottle </w:t>
            </w:r>
          </w:p>
        </w:tc>
        <w:tc>
          <w:tcPr>
            <w:tcW w:w="1441" w:type="dxa"/>
            <w:tcBorders>
              <w:top w:val="single" w:sz="4" w:space="0" w:color="auto"/>
              <w:left w:val="single" w:sz="4" w:space="0" w:color="auto"/>
              <w:bottom w:val="single" w:sz="4" w:space="0" w:color="auto"/>
              <w:right w:val="single" w:sz="4" w:space="0" w:color="auto"/>
            </w:tcBorders>
            <w:noWrap/>
            <w:vAlign w:val="bottom"/>
            <w:hideMark/>
          </w:tcPr>
          <w:p w14:paraId="1EA80074" w14:textId="77777777" w:rsidR="00DA7FC8" w:rsidRPr="00DA7FC8" w:rsidRDefault="00DA7FC8">
            <w:pPr>
              <w:jc w:val="center"/>
              <w:rPr>
                <w:rFonts w:ascii="Arial" w:hAnsi="Arial"/>
                <w:bCs/>
                <w:sz w:val="21"/>
                <w:szCs w:val="21"/>
              </w:rPr>
            </w:pPr>
            <w:r w:rsidRPr="00DA7FC8">
              <w:rPr>
                <w:rFonts w:ascii="Arial" w:hAnsi="Arial"/>
                <w:bCs/>
                <w:sz w:val="21"/>
                <w:szCs w:val="21"/>
              </w:rPr>
              <w:t>1</w:t>
            </w:r>
          </w:p>
        </w:tc>
        <w:tc>
          <w:tcPr>
            <w:tcW w:w="1621" w:type="dxa"/>
            <w:tcBorders>
              <w:top w:val="single" w:sz="4" w:space="0" w:color="auto"/>
              <w:left w:val="single" w:sz="4" w:space="0" w:color="auto"/>
              <w:bottom w:val="single" w:sz="4" w:space="0" w:color="auto"/>
              <w:right w:val="single" w:sz="4" w:space="0" w:color="auto"/>
            </w:tcBorders>
            <w:noWrap/>
            <w:vAlign w:val="bottom"/>
          </w:tcPr>
          <w:p w14:paraId="2E26141F"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vAlign w:val="bottom"/>
          </w:tcPr>
          <w:p w14:paraId="05DEA2A9"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vAlign w:val="bottom"/>
          </w:tcPr>
          <w:p w14:paraId="4912E61D" w14:textId="77777777" w:rsidR="00DA7FC8" w:rsidRPr="00DA7FC8" w:rsidRDefault="00DA7FC8">
            <w:pPr>
              <w:rPr>
                <w:rFonts w:ascii="Arial" w:hAnsi="Arial"/>
                <w:bCs/>
                <w:sz w:val="21"/>
                <w:szCs w:val="21"/>
              </w:rPr>
            </w:pPr>
          </w:p>
        </w:tc>
      </w:tr>
      <w:tr w:rsidR="00DA7FC8" w:rsidRPr="00DA7FC8" w14:paraId="6297E0E3" w14:textId="77777777" w:rsidTr="00DA7FC8">
        <w:trPr>
          <w:trHeight w:val="510"/>
        </w:trPr>
        <w:tc>
          <w:tcPr>
            <w:tcW w:w="4456" w:type="dxa"/>
            <w:tcBorders>
              <w:top w:val="single" w:sz="4" w:space="0" w:color="auto"/>
              <w:left w:val="single" w:sz="4" w:space="0" w:color="auto"/>
              <w:bottom w:val="single" w:sz="4" w:space="0" w:color="auto"/>
              <w:right w:val="single" w:sz="4" w:space="0" w:color="auto"/>
            </w:tcBorders>
            <w:hideMark/>
          </w:tcPr>
          <w:p w14:paraId="6E4DB34F" w14:textId="77777777" w:rsidR="00DA7FC8" w:rsidRPr="00DA7FC8" w:rsidRDefault="00DA7FC8">
            <w:pPr>
              <w:rPr>
                <w:rFonts w:ascii="Arial" w:hAnsi="Arial"/>
                <w:bCs/>
                <w:sz w:val="21"/>
                <w:szCs w:val="21"/>
              </w:rPr>
            </w:pPr>
            <w:r w:rsidRPr="00DA7FC8">
              <w:rPr>
                <w:rFonts w:ascii="Arial" w:hAnsi="Arial"/>
                <w:bCs/>
                <w:sz w:val="21"/>
                <w:szCs w:val="21"/>
              </w:rPr>
              <w:t>Burns Module (non-stick gel padded dressing with bandage attached)</w:t>
            </w:r>
          </w:p>
        </w:tc>
        <w:tc>
          <w:tcPr>
            <w:tcW w:w="1441" w:type="dxa"/>
            <w:tcBorders>
              <w:top w:val="single" w:sz="4" w:space="0" w:color="auto"/>
              <w:left w:val="single" w:sz="4" w:space="0" w:color="auto"/>
              <w:bottom w:val="single" w:sz="4" w:space="0" w:color="auto"/>
              <w:right w:val="single" w:sz="4" w:space="0" w:color="auto"/>
            </w:tcBorders>
            <w:noWrap/>
            <w:vAlign w:val="bottom"/>
            <w:hideMark/>
          </w:tcPr>
          <w:p w14:paraId="35E4C63A" w14:textId="77777777" w:rsidR="00DA7FC8" w:rsidRPr="00DA7FC8" w:rsidRDefault="00DA7FC8">
            <w:pPr>
              <w:jc w:val="center"/>
              <w:rPr>
                <w:rFonts w:ascii="Arial" w:hAnsi="Arial"/>
                <w:bCs/>
                <w:sz w:val="21"/>
                <w:szCs w:val="21"/>
              </w:rPr>
            </w:pPr>
            <w:r w:rsidRPr="00DA7FC8">
              <w:rPr>
                <w:rFonts w:ascii="Arial" w:hAnsi="Arial"/>
                <w:bCs/>
                <w:sz w:val="21"/>
                <w:szCs w:val="21"/>
              </w:rPr>
              <w:t>4 modules</w:t>
            </w:r>
          </w:p>
        </w:tc>
        <w:tc>
          <w:tcPr>
            <w:tcW w:w="1621" w:type="dxa"/>
            <w:tcBorders>
              <w:top w:val="single" w:sz="4" w:space="0" w:color="auto"/>
              <w:left w:val="single" w:sz="4" w:space="0" w:color="auto"/>
              <w:bottom w:val="single" w:sz="4" w:space="0" w:color="auto"/>
              <w:right w:val="single" w:sz="4" w:space="0" w:color="auto"/>
            </w:tcBorders>
            <w:noWrap/>
            <w:vAlign w:val="bottom"/>
          </w:tcPr>
          <w:p w14:paraId="24956189"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vAlign w:val="bottom"/>
          </w:tcPr>
          <w:p w14:paraId="11CB7CAB"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vAlign w:val="bottom"/>
          </w:tcPr>
          <w:p w14:paraId="467A72EE" w14:textId="77777777" w:rsidR="00DA7FC8" w:rsidRPr="00DA7FC8" w:rsidRDefault="00DA7FC8">
            <w:pPr>
              <w:rPr>
                <w:rFonts w:ascii="Arial" w:hAnsi="Arial"/>
                <w:bCs/>
                <w:sz w:val="21"/>
                <w:szCs w:val="21"/>
              </w:rPr>
            </w:pPr>
          </w:p>
        </w:tc>
      </w:tr>
      <w:tr w:rsidR="00DA7FC8" w:rsidRPr="00DA7FC8" w14:paraId="5FBC4239" w14:textId="77777777" w:rsidTr="00DA7FC8">
        <w:trPr>
          <w:trHeight w:val="510"/>
        </w:trPr>
        <w:tc>
          <w:tcPr>
            <w:tcW w:w="4456" w:type="dxa"/>
            <w:tcBorders>
              <w:top w:val="single" w:sz="4" w:space="0" w:color="auto"/>
              <w:left w:val="single" w:sz="4" w:space="0" w:color="auto"/>
              <w:bottom w:val="single" w:sz="4" w:space="0" w:color="auto"/>
              <w:right w:val="single" w:sz="4" w:space="0" w:color="auto"/>
            </w:tcBorders>
            <w:hideMark/>
          </w:tcPr>
          <w:p w14:paraId="779B48CA" w14:textId="77777777" w:rsidR="00DA7FC8" w:rsidRPr="00DA7FC8" w:rsidRDefault="00DA7FC8">
            <w:pPr>
              <w:rPr>
                <w:rFonts w:ascii="Arial" w:hAnsi="Arial"/>
                <w:bCs/>
                <w:sz w:val="21"/>
                <w:szCs w:val="21"/>
              </w:rPr>
            </w:pPr>
            <w:r w:rsidRPr="00DA7FC8">
              <w:rPr>
                <w:rFonts w:ascii="Arial" w:hAnsi="Arial"/>
                <w:bCs/>
                <w:sz w:val="21"/>
                <w:szCs w:val="21"/>
              </w:rPr>
              <w:t>Spare auto - injection device</w:t>
            </w:r>
          </w:p>
        </w:tc>
        <w:tc>
          <w:tcPr>
            <w:tcW w:w="1441" w:type="dxa"/>
            <w:tcBorders>
              <w:top w:val="single" w:sz="4" w:space="0" w:color="auto"/>
              <w:left w:val="single" w:sz="4" w:space="0" w:color="auto"/>
              <w:bottom w:val="single" w:sz="4" w:space="0" w:color="auto"/>
              <w:right w:val="single" w:sz="4" w:space="0" w:color="auto"/>
            </w:tcBorders>
            <w:noWrap/>
            <w:vAlign w:val="bottom"/>
          </w:tcPr>
          <w:p w14:paraId="1B4475E8" w14:textId="77777777" w:rsidR="00DA7FC8" w:rsidRPr="00DA7FC8" w:rsidRDefault="00DA7FC8">
            <w:pPr>
              <w:jc w:val="center"/>
              <w:rPr>
                <w:rFonts w:ascii="Arial" w:hAnsi="Arial"/>
                <w:bCs/>
                <w:sz w:val="21"/>
                <w:szCs w:val="21"/>
              </w:rPr>
            </w:pPr>
            <w:r w:rsidRPr="00DA7FC8">
              <w:rPr>
                <w:rFonts w:ascii="Arial" w:hAnsi="Arial"/>
                <w:bCs/>
                <w:sz w:val="21"/>
                <w:szCs w:val="21"/>
              </w:rPr>
              <w:t>as appropriate</w:t>
            </w:r>
          </w:p>
          <w:p w14:paraId="2C6BF6F6" w14:textId="77777777" w:rsidR="00DA7FC8" w:rsidRPr="00DA7FC8" w:rsidRDefault="00DA7FC8">
            <w:pPr>
              <w:jc w:val="center"/>
              <w:rPr>
                <w:rFonts w:ascii="Arial" w:hAnsi="Arial"/>
                <w:bCs/>
                <w:sz w:val="21"/>
                <w:szCs w:val="21"/>
              </w:rPr>
            </w:pPr>
          </w:p>
        </w:tc>
        <w:tc>
          <w:tcPr>
            <w:tcW w:w="1621" w:type="dxa"/>
            <w:tcBorders>
              <w:top w:val="single" w:sz="4" w:space="0" w:color="auto"/>
              <w:left w:val="single" w:sz="4" w:space="0" w:color="auto"/>
              <w:bottom w:val="single" w:sz="4" w:space="0" w:color="auto"/>
              <w:right w:val="single" w:sz="4" w:space="0" w:color="auto"/>
            </w:tcBorders>
            <w:noWrap/>
            <w:vAlign w:val="bottom"/>
          </w:tcPr>
          <w:p w14:paraId="44EDFF41" w14:textId="77777777" w:rsidR="00DA7FC8" w:rsidRPr="00DA7FC8" w:rsidRDefault="00DA7FC8">
            <w:pPr>
              <w:jc w:val="center"/>
              <w:rPr>
                <w:rFonts w:ascii="Arial" w:hAnsi="Arial"/>
                <w:bCs/>
                <w:sz w:val="21"/>
                <w:szCs w:val="21"/>
              </w:rPr>
            </w:pPr>
          </w:p>
        </w:tc>
        <w:tc>
          <w:tcPr>
            <w:tcW w:w="1081" w:type="dxa"/>
            <w:tcBorders>
              <w:top w:val="single" w:sz="4" w:space="0" w:color="auto"/>
              <w:left w:val="single" w:sz="4" w:space="0" w:color="auto"/>
              <w:bottom w:val="single" w:sz="4" w:space="0" w:color="auto"/>
              <w:right w:val="single" w:sz="4" w:space="0" w:color="auto"/>
            </w:tcBorders>
            <w:noWrap/>
            <w:vAlign w:val="bottom"/>
          </w:tcPr>
          <w:p w14:paraId="796629D1" w14:textId="77777777" w:rsidR="00DA7FC8" w:rsidRPr="00DA7FC8" w:rsidRDefault="00DA7FC8">
            <w:pPr>
              <w:rPr>
                <w:rFonts w:ascii="Arial" w:hAnsi="Arial"/>
                <w:bCs/>
                <w:sz w:val="21"/>
                <w:szCs w:val="21"/>
              </w:rPr>
            </w:pPr>
          </w:p>
        </w:tc>
        <w:tc>
          <w:tcPr>
            <w:tcW w:w="1331" w:type="dxa"/>
            <w:tcBorders>
              <w:top w:val="single" w:sz="4" w:space="0" w:color="auto"/>
              <w:left w:val="single" w:sz="4" w:space="0" w:color="auto"/>
              <w:bottom w:val="single" w:sz="4" w:space="0" w:color="auto"/>
              <w:right w:val="single" w:sz="4" w:space="0" w:color="auto"/>
            </w:tcBorders>
            <w:noWrap/>
            <w:vAlign w:val="bottom"/>
          </w:tcPr>
          <w:p w14:paraId="5F5F2285" w14:textId="77777777" w:rsidR="00DA7FC8" w:rsidRPr="00DA7FC8" w:rsidRDefault="00DA7FC8">
            <w:pPr>
              <w:rPr>
                <w:rFonts w:ascii="Arial" w:hAnsi="Arial"/>
                <w:bCs/>
                <w:sz w:val="21"/>
                <w:szCs w:val="21"/>
              </w:rPr>
            </w:pPr>
          </w:p>
        </w:tc>
      </w:tr>
      <w:tr w:rsidR="00DA7FC8" w:rsidRPr="00DA7FC8" w14:paraId="3D1714CF" w14:textId="77777777" w:rsidTr="00DA7FC8">
        <w:trPr>
          <w:trHeight w:val="510"/>
        </w:trPr>
        <w:tc>
          <w:tcPr>
            <w:tcW w:w="9930" w:type="dxa"/>
            <w:gridSpan w:val="5"/>
            <w:tcBorders>
              <w:top w:val="single" w:sz="4" w:space="0" w:color="auto"/>
              <w:left w:val="single" w:sz="4" w:space="0" w:color="auto"/>
              <w:bottom w:val="single" w:sz="4" w:space="0" w:color="auto"/>
              <w:right w:val="single" w:sz="4" w:space="0" w:color="auto"/>
            </w:tcBorders>
          </w:tcPr>
          <w:p w14:paraId="2649D43F" w14:textId="77777777" w:rsidR="00DA7FC8" w:rsidRDefault="00DA7FC8" w:rsidP="00DA7FC8">
            <w:pPr>
              <w:rPr>
                <w:rFonts w:ascii="Arial" w:hAnsi="Arial"/>
                <w:bCs/>
                <w:sz w:val="21"/>
                <w:szCs w:val="21"/>
              </w:rPr>
            </w:pPr>
            <w:r>
              <w:rPr>
                <w:rFonts w:ascii="Arial" w:hAnsi="Arial"/>
                <w:bCs/>
                <w:sz w:val="21"/>
                <w:szCs w:val="21"/>
              </w:rPr>
              <w:t>Other:</w:t>
            </w:r>
          </w:p>
          <w:p w14:paraId="7E770137" w14:textId="77777777" w:rsidR="00DA7FC8" w:rsidRDefault="00DA7FC8" w:rsidP="00DA7FC8">
            <w:pPr>
              <w:rPr>
                <w:rFonts w:ascii="Arial" w:hAnsi="Arial"/>
                <w:bCs/>
                <w:sz w:val="21"/>
                <w:szCs w:val="21"/>
              </w:rPr>
            </w:pPr>
          </w:p>
          <w:p w14:paraId="00799CD3" w14:textId="77777777" w:rsidR="00DA7FC8" w:rsidRDefault="00DA7FC8" w:rsidP="00DA7FC8">
            <w:pPr>
              <w:rPr>
                <w:rFonts w:ascii="Arial" w:hAnsi="Arial"/>
                <w:bCs/>
                <w:sz w:val="21"/>
                <w:szCs w:val="21"/>
              </w:rPr>
            </w:pPr>
          </w:p>
          <w:p w14:paraId="1852BCEF" w14:textId="77777777" w:rsidR="00DA7FC8" w:rsidRDefault="00DA7FC8" w:rsidP="00DA7FC8">
            <w:pPr>
              <w:rPr>
                <w:rFonts w:ascii="Arial" w:hAnsi="Arial"/>
                <w:bCs/>
                <w:sz w:val="21"/>
                <w:szCs w:val="21"/>
              </w:rPr>
            </w:pPr>
          </w:p>
          <w:p w14:paraId="22C1183F" w14:textId="77777777" w:rsidR="00DA7FC8" w:rsidRDefault="00DA7FC8" w:rsidP="00DA7FC8">
            <w:pPr>
              <w:rPr>
                <w:rFonts w:ascii="Arial" w:hAnsi="Arial"/>
                <w:bCs/>
                <w:sz w:val="21"/>
                <w:szCs w:val="21"/>
              </w:rPr>
            </w:pPr>
          </w:p>
          <w:p w14:paraId="00D97386" w14:textId="77777777" w:rsidR="00DA7FC8" w:rsidRDefault="00DA7FC8" w:rsidP="00DA7FC8">
            <w:pPr>
              <w:rPr>
                <w:rFonts w:ascii="Arial" w:hAnsi="Arial"/>
                <w:bCs/>
                <w:sz w:val="21"/>
                <w:szCs w:val="21"/>
              </w:rPr>
            </w:pPr>
          </w:p>
          <w:p w14:paraId="54848C42" w14:textId="77777777" w:rsidR="00DA7FC8" w:rsidRDefault="00DA7FC8" w:rsidP="00DA7FC8">
            <w:pPr>
              <w:rPr>
                <w:rFonts w:ascii="Arial" w:hAnsi="Arial"/>
                <w:bCs/>
                <w:sz w:val="21"/>
                <w:szCs w:val="21"/>
              </w:rPr>
            </w:pPr>
          </w:p>
          <w:p w14:paraId="7CCF955F" w14:textId="77777777" w:rsidR="00DA7FC8" w:rsidRDefault="00DA7FC8" w:rsidP="00DA7FC8">
            <w:pPr>
              <w:rPr>
                <w:rFonts w:ascii="Arial" w:hAnsi="Arial"/>
                <w:bCs/>
                <w:sz w:val="21"/>
                <w:szCs w:val="21"/>
              </w:rPr>
            </w:pPr>
          </w:p>
          <w:p w14:paraId="68039D78" w14:textId="77777777" w:rsidR="00DA7FC8" w:rsidRDefault="00DA7FC8" w:rsidP="00DA7FC8">
            <w:pPr>
              <w:rPr>
                <w:rFonts w:ascii="Arial" w:hAnsi="Arial"/>
                <w:bCs/>
                <w:sz w:val="21"/>
                <w:szCs w:val="21"/>
              </w:rPr>
            </w:pPr>
          </w:p>
          <w:p w14:paraId="05658F31" w14:textId="77777777" w:rsidR="00DA7FC8" w:rsidRDefault="00DA7FC8" w:rsidP="00DA7FC8">
            <w:pPr>
              <w:rPr>
                <w:rFonts w:ascii="Arial" w:hAnsi="Arial"/>
                <w:bCs/>
                <w:sz w:val="21"/>
                <w:szCs w:val="21"/>
              </w:rPr>
            </w:pPr>
          </w:p>
          <w:p w14:paraId="55CFDEC1" w14:textId="77777777" w:rsidR="00DA7FC8" w:rsidRDefault="00DA7FC8" w:rsidP="00DA7FC8">
            <w:pPr>
              <w:rPr>
                <w:rFonts w:ascii="Arial" w:hAnsi="Arial"/>
                <w:bCs/>
                <w:sz w:val="21"/>
                <w:szCs w:val="21"/>
              </w:rPr>
            </w:pPr>
          </w:p>
          <w:p w14:paraId="26863801" w14:textId="77777777" w:rsidR="00DA7FC8" w:rsidRDefault="00DA7FC8" w:rsidP="00DA7FC8">
            <w:pPr>
              <w:rPr>
                <w:rFonts w:ascii="Arial" w:hAnsi="Arial"/>
                <w:bCs/>
                <w:sz w:val="21"/>
                <w:szCs w:val="21"/>
              </w:rPr>
            </w:pPr>
          </w:p>
          <w:p w14:paraId="773D85F6" w14:textId="77777777" w:rsidR="00DA7FC8" w:rsidRDefault="00DA7FC8" w:rsidP="00DA7FC8">
            <w:pPr>
              <w:rPr>
                <w:rFonts w:ascii="Arial" w:hAnsi="Arial"/>
                <w:bCs/>
                <w:sz w:val="21"/>
                <w:szCs w:val="21"/>
              </w:rPr>
            </w:pPr>
          </w:p>
          <w:p w14:paraId="28AEE73C" w14:textId="77777777" w:rsidR="00DA7FC8" w:rsidRDefault="00DA7FC8" w:rsidP="00DA7FC8">
            <w:pPr>
              <w:rPr>
                <w:rFonts w:ascii="Arial" w:hAnsi="Arial"/>
                <w:bCs/>
                <w:sz w:val="21"/>
                <w:szCs w:val="21"/>
              </w:rPr>
            </w:pPr>
          </w:p>
          <w:p w14:paraId="1A2D60C7" w14:textId="77777777" w:rsidR="00DA7FC8" w:rsidRDefault="00DA7FC8" w:rsidP="00DA7FC8">
            <w:pPr>
              <w:rPr>
                <w:rFonts w:ascii="Arial" w:hAnsi="Arial"/>
                <w:bCs/>
                <w:sz w:val="21"/>
                <w:szCs w:val="21"/>
              </w:rPr>
            </w:pPr>
          </w:p>
          <w:p w14:paraId="79F74469" w14:textId="77777777" w:rsidR="00DA7FC8" w:rsidRDefault="00DA7FC8" w:rsidP="00DA7FC8">
            <w:pPr>
              <w:rPr>
                <w:rFonts w:ascii="Arial" w:hAnsi="Arial"/>
                <w:bCs/>
                <w:sz w:val="21"/>
                <w:szCs w:val="21"/>
              </w:rPr>
            </w:pPr>
          </w:p>
          <w:p w14:paraId="4620E8C4" w14:textId="77777777" w:rsidR="00DA7FC8" w:rsidRDefault="00DA7FC8" w:rsidP="00DA7FC8">
            <w:pPr>
              <w:rPr>
                <w:rFonts w:ascii="Arial" w:hAnsi="Arial"/>
                <w:bCs/>
                <w:sz w:val="21"/>
                <w:szCs w:val="21"/>
              </w:rPr>
            </w:pPr>
          </w:p>
          <w:p w14:paraId="2E7E1140" w14:textId="77777777" w:rsidR="00DA7FC8" w:rsidRDefault="00DA7FC8" w:rsidP="00DA7FC8">
            <w:pPr>
              <w:rPr>
                <w:rFonts w:ascii="Arial" w:hAnsi="Arial"/>
                <w:bCs/>
                <w:sz w:val="21"/>
                <w:szCs w:val="21"/>
              </w:rPr>
            </w:pPr>
          </w:p>
          <w:p w14:paraId="07F8FBE1" w14:textId="77777777" w:rsidR="00DA7FC8" w:rsidRDefault="00DA7FC8" w:rsidP="00DA7FC8">
            <w:pPr>
              <w:rPr>
                <w:rFonts w:ascii="Arial" w:hAnsi="Arial"/>
                <w:bCs/>
                <w:sz w:val="21"/>
                <w:szCs w:val="21"/>
              </w:rPr>
            </w:pPr>
          </w:p>
          <w:p w14:paraId="368C0E12" w14:textId="77777777" w:rsidR="00DA7FC8" w:rsidRDefault="00DA7FC8" w:rsidP="00DA7FC8">
            <w:pPr>
              <w:rPr>
                <w:rFonts w:ascii="Arial" w:hAnsi="Arial"/>
                <w:bCs/>
                <w:sz w:val="21"/>
                <w:szCs w:val="21"/>
              </w:rPr>
            </w:pPr>
          </w:p>
          <w:p w14:paraId="66D6E2F3" w14:textId="77777777" w:rsidR="00DA7FC8" w:rsidRDefault="00DA7FC8" w:rsidP="00DA7FC8">
            <w:pPr>
              <w:rPr>
                <w:rFonts w:ascii="Arial" w:hAnsi="Arial"/>
                <w:bCs/>
                <w:sz w:val="21"/>
                <w:szCs w:val="21"/>
              </w:rPr>
            </w:pPr>
          </w:p>
          <w:p w14:paraId="4EF3A74F" w14:textId="77777777" w:rsidR="00DA7FC8" w:rsidRDefault="00DA7FC8" w:rsidP="00DA7FC8">
            <w:pPr>
              <w:rPr>
                <w:rFonts w:ascii="Arial" w:hAnsi="Arial"/>
                <w:bCs/>
                <w:sz w:val="21"/>
                <w:szCs w:val="21"/>
              </w:rPr>
            </w:pPr>
          </w:p>
          <w:p w14:paraId="179E7A1E" w14:textId="77777777" w:rsidR="00DA7FC8" w:rsidRDefault="00DA7FC8" w:rsidP="00DA7FC8">
            <w:pPr>
              <w:rPr>
                <w:rFonts w:ascii="Arial" w:hAnsi="Arial"/>
                <w:bCs/>
                <w:sz w:val="21"/>
                <w:szCs w:val="21"/>
              </w:rPr>
            </w:pPr>
          </w:p>
          <w:p w14:paraId="0E26B57C" w14:textId="77777777" w:rsidR="00DA7FC8" w:rsidRDefault="00DA7FC8" w:rsidP="00DA7FC8">
            <w:pPr>
              <w:rPr>
                <w:rFonts w:ascii="Arial" w:hAnsi="Arial"/>
                <w:bCs/>
                <w:sz w:val="21"/>
                <w:szCs w:val="21"/>
              </w:rPr>
            </w:pPr>
          </w:p>
          <w:p w14:paraId="53A67D33" w14:textId="77777777" w:rsidR="00DA7FC8" w:rsidRDefault="00DA7FC8" w:rsidP="00DA7FC8">
            <w:pPr>
              <w:rPr>
                <w:rFonts w:ascii="Arial" w:hAnsi="Arial"/>
                <w:bCs/>
                <w:sz w:val="21"/>
                <w:szCs w:val="21"/>
              </w:rPr>
            </w:pPr>
          </w:p>
          <w:p w14:paraId="562DDF3C" w14:textId="77777777" w:rsidR="00DA7FC8" w:rsidRDefault="00DA7FC8" w:rsidP="00DA7FC8">
            <w:pPr>
              <w:rPr>
                <w:rFonts w:ascii="Arial" w:hAnsi="Arial"/>
                <w:bCs/>
                <w:sz w:val="21"/>
                <w:szCs w:val="21"/>
              </w:rPr>
            </w:pPr>
          </w:p>
          <w:p w14:paraId="1A601CF9" w14:textId="77777777" w:rsidR="00DA7FC8" w:rsidRDefault="00DA7FC8" w:rsidP="00DA7FC8">
            <w:pPr>
              <w:rPr>
                <w:rFonts w:ascii="Arial" w:hAnsi="Arial"/>
                <w:bCs/>
                <w:sz w:val="21"/>
                <w:szCs w:val="21"/>
              </w:rPr>
            </w:pPr>
          </w:p>
          <w:p w14:paraId="797F1802" w14:textId="77777777" w:rsidR="00DA7FC8" w:rsidRDefault="00DA7FC8" w:rsidP="00DA7FC8">
            <w:pPr>
              <w:rPr>
                <w:rFonts w:ascii="Arial" w:hAnsi="Arial"/>
                <w:bCs/>
                <w:sz w:val="21"/>
                <w:szCs w:val="21"/>
              </w:rPr>
            </w:pPr>
          </w:p>
          <w:p w14:paraId="06EF1152" w14:textId="77777777" w:rsidR="00DA7FC8" w:rsidRDefault="00DA7FC8" w:rsidP="00DA7FC8">
            <w:pPr>
              <w:rPr>
                <w:rFonts w:ascii="Arial" w:hAnsi="Arial"/>
                <w:bCs/>
                <w:sz w:val="21"/>
                <w:szCs w:val="21"/>
              </w:rPr>
            </w:pPr>
          </w:p>
          <w:p w14:paraId="47147A3B" w14:textId="77777777" w:rsidR="00DA7FC8" w:rsidRDefault="00DA7FC8" w:rsidP="00DA7FC8">
            <w:pPr>
              <w:rPr>
                <w:rFonts w:ascii="Arial" w:hAnsi="Arial"/>
                <w:bCs/>
                <w:sz w:val="21"/>
                <w:szCs w:val="21"/>
              </w:rPr>
            </w:pPr>
          </w:p>
          <w:p w14:paraId="1E363CAA" w14:textId="77777777" w:rsidR="00DA7FC8" w:rsidRDefault="00DA7FC8" w:rsidP="00DA7FC8">
            <w:pPr>
              <w:rPr>
                <w:rFonts w:ascii="Arial" w:hAnsi="Arial"/>
                <w:bCs/>
                <w:sz w:val="21"/>
                <w:szCs w:val="21"/>
              </w:rPr>
            </w:pPr>
          </w:p>
          <w:p w14:paraId="2A5DBAA4" w14:textId="77777777" w:rsidR="00DA7FC8" w:rsidRDefault="00DA7FC8" w:rsidP="00DA7FC8">
            <w:pPr>
              <w:rPr>
                <w:rFonts w:ascii="Arial" w:hAnsi="Arial"/>
                <w:bCs/>
                <w:sz w:val="21"/>
                <w:szCs w:val="21"/>
              </w:rPr>
            </w:pPr>
          </w:p>
          <w:p w14:paraId="40C9C92F" w14:textId="77777777" w:rsidR="00DA7FC8" w:rsidRDefault="00DA7FC8" w:rsidP="00DA7FC8">
            <w:pPr>
              <w:rPr>
                <w:rFonts w:ascii="Arial" w:hAnsi="Arial"/>
                <w:bCs/>
                <w:sz w:val="21"/>
                <w:szCs w:val="21"/>
              </w:rPr>
            </w:pPr>
          </w:p>
          <w:p w14:paraId="321B9E71" w14:textId="77777777" w:rsidR="00DA7FC8" w:rsidRDefault="00DA7FC8" w:rsidP="00DA7FC8">
            <w:pPr>
              <w:rPr>
                <w:rFonts w:ascii="Arial" w:hAnsi="Arial"/>
                <w:bCs/>
                <w:sz w:val="21"/>
                <w:szCs w:val="21"/>
              </w:rPr>
            </w:pPr>
          </w:p>
          <w:p w14:paraId="4900C1C9" w14:textId="1837DCBB" w:rsidR="00DA7FC8" w:rsidRPr="00DA7FC8" w:rsidRDefault="00DA7FC8" w:rsidP="00DA7FC8">
            <w:pPr>
              <w:rPr>
                <w:rFonts w:ascii="Arial" w:hAnsi="Arial"/>
                <w:bCs/>
                <w:sz w:val="21"/>
                <w:szCs w:val="21"/>
              </w:rPr>
            </w:pPr>
          </w:p>
        </w:tc>
      </w:tr>
    </w:tbl>
    <w:p w14:paraId="765A40E7" w14:textId="1D3105A8" w:rsidR="008A1119" w:rsidRPr="00DF2F60" w:rsidRDefault="00DA7FC8" w:rsidP="008A1119">
      <w:pPr>
        <w:pStyle w:val="Title"/>
        <w:spacing w:after="120"/>
        <w:rPr>
          <w:rFonts w:ascii="Arial" w:hAnsi="Arial" w:cs="Arial"/>
          <w:color w:val="auto"/>
        </w:rPr>
      </w:pPr>
      <w:r>
        <w:rPr>
          <w:rFonts w:ascii="Arial" w:hAnsi="Arial" w:cs="Arial"/>
          <w:color w:val="auto"/>
        </w:rPr>
        <w:lastRenderedPageBreak/>
        <w:t xml:space="preserve">Portable </w:t>
      </w:r>
      <w:r w:rsidR="008A1119" w:rsidRPr="00DF2F60">
        <w:rPr>
          <w:rFonts w:ascii="Arial" w:hAnsi="Arial" w:cs="Arial"/>
          <w:color w:val="auto"/>
        </w:rPr>
        <w:t xml:space="preserve">First Aid </w:t>
      </w:r>
      <w:r w:rsidR="008A1119">
        <w:rPr>
          <w:rFonts w:ascii="Arial" w:hAnsi="Arial" w:cs="Arial"/>
          <w:color w:val="auto"/>
        </w:rPr>
        <w:t xml:space="preserve">Kit - </w:t>
      </w:r>
      <w:r>
        <w:rPr>
          <w:rFonts w:ascii="Arial" w:hAnsi="Arial" w:cs="Arial"/>
          <w:color w:val="auto"/>
        </w:rPr>
        <w:t>Checklist</w:t>
      </w:r>
    </w:p>
    <w:p w14:paraId="7B697C12" w14:textId="004EA0F1" w:rsidR="00DA7FC8" w:rsidRPr="008A1119" w:rsidRDefault="00DA7FC8" w:rsidP="00DA7FC8">
      <w:pPr>
        <w:pStyle w:val="Heading2"/>
        <w:tabs>
          <w:tab w:val="left" w:pos="720"/>
        </w:tabs>
        <w:spacing w:line="276" w:lineRule="auto"/>
        <w:rPr>
          <w:rFonts w:ascii="Arial" w:hAnsi="Arial" w:cs="Arial"/>
          <w:color w:val="auto"/>
          <w:sz w:val="21"/>
          <w:szCs w:val="21"/>
        </w:rPr>
      </w:pPr>
      <w:r>
        <w:rPr>
          <w:rFonts w:ascii="Arial" w:hAnsi="Arial" w:cs="Arial"/>
          <w:color w:val="auto"/>
          <w:sz w:val="21"/>
          <w:szCs w:val="21"/>
        </w:rPr>
        <w:t xml:space="preserve">Staff members </w:t>
      </w:r>
      <w:r w:rsidRPr="008A1119">
        <w:rPr>
          <w:rFonts w:ascii="Arial" w:hAnsi="Arial" w:cs="Arial"/>
          <w:color w:val="auto"/>
          <w:sz w:val="21"/>
          <w:szCs w:val="21"/>
        </w:rPr>
        <w:t xml:space="preserve">responsible for </w:t>
      </w:r>
      <w:r>
        <w:rPr>
          <w:rFonts w:ascii="Arial" w:hAnsi="Arial" w:cs="Arial"/>
          <w:color w:val="auto"/>
          <w:sz w:val="21"/>
          <w:szCs w:val="21"/>
        </w:rPr>
        <w:t xml:space="preserve">the maintenance of the school’s </w:t>
      </w:r>
      <w:r w:rsidR="00921CFD">
        <w:rPr>
          <w:rFonts w:ascii="Arial" w:hAnsi="Arial" w:cs="Arial"/>
          <w:color w:val="auto"/>
          <w:sz w:val="21"/>
          <w:szCs w:val="21"/>
        </w:rPr>
        <w:t xml:space="preserve">Portable </w:t>
      </w:r>
      <w:r>
        <w:rPr>
          <w:rFonts w:ascii="Arial" w:hAnsi="Arial" w:cs="Arial"/>
          <w:color w:val="auto"/>
          <w:sz w:val="21"/>
          <w:szCs w:val="21"/>
        </w:rPr>
        <w:t xml:space="preserve">First Aid </w:t>
      </w:r>
      <w:r w:rsidR="00921CFD">
        <w:rPr>
          <w:rFonts w:ascii="Arial" w:hAnsi="Arial" w:cs="Arial"/>
          <w:color w:val="auto"/>
          <w:sz w:val="21"/>
          <w:szCs w:val="21"/>
        </w:rPr>
        <w:t>Kits</w:t>
      </w:r>
      <w:r>
        <w:rPr>
          <w:rFonts w:ascii="Arial" w:hAnsi="Arial" w:cs="Arial"/>
          <w:color w:val="auto"/>
          <w:sz w:val="21"/>
          <w:szCs w:val="21"/>
        </w:rPr>
        <w:t xml:space="preserve"> will ensure that first aid provisions in the </w:t>
      </w:r>
      <w:r w:rsidR="00921CFD">
        <w:rPr>
          <w:rFonts w:ascii="Arial" w:hAnsi="Arial" w:cs="Arial"/>
          <w:color w:val="auto"/>
          <w:sz w:val="21"/>
          <w:szCs w:val="21"/>
        </w:rPr>
        <w:t>kits</w:t>
      </w:r>
      <w:r>
        <w:rPr>
          <w:rFonts w:ascii="Arial" w:hAnsi="Arial" w:cs="Arial"/>
          <w:color w:val="auto"/>
          <w:sz w:val="21"/>
          <w:szCs w:val="21"/>
        </w:rPr>
        <w:t xml:space="preserve"> </w:t>
      </w:r>
      <w:r w:rsidR="00E96722">
        <w:rPr>
          <w:rFonts w:ascii="Arial" w:hAnsi="Arial" w:cs="Arial"/>
          <w:color w:val="auto"/>
          <w:sz w:val="21"/>
          <w:szCs w:val="21"/>
        </w:rPr>
        <w:t xml:space="preserve">are </w:t>
      </w:r>
      <w:r w:rsidRPr="008A1119">
        <w:rPr>
          <w:rFonts w:ascii="Arial" w:hAnsi="Arial" w:cs="Arial"/>
          <w:color w:val="auto"/>
          <w:sz w:val="21"/>
          <w:szCs w:val="21"/>
        </w:rPr>
        <w:t>adequately replenished</w:t>
      </w:r>
      <w:r>
        <w:rPr>
          <w:rFonts w:ascii="Arial" w:hAnsi="Arial" w:cs="Arial"/>
          <w:color w:val="auto"/>
          <w:sz w:val="21"/>
          <w:szCs w:val="21"/>
        </w:rPr>
        <w:t xml:space="preserve">, clean &amp; within expiry date. An assessment of all provisions will be conducted once a term using this checklist as a guide. </w:t>
      </w:r>
    </w:p>
    <w:p w14:paraId="366C046B" w14:textId="77777777" w:rsidR="008A1119" w:rsidRDefault="008A1119" w:rsidP="008A1119">
      <w:pPr>
        <w:rPr>
          <w:lang w:val="en-US"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5"/>
        <w:gridCol w:w="1751"/>
        <w:gridCol w:w="1417"/>
        <w:gridCol w:w="1134"/>
        <w:gridCol w:w="1418"/>
      </w:tblGrid>
      <w:tr w:rsidR="008A1119" w14:paraId="44DD4D10" w14:textId="77777777" w:rsidTr="00DA7FC8">
        <w:trPr>
          <w:trHeight w:val="255"/>
          <w:tblHeader/>
        </w:trPr>
        <w:tc>
          <w:tcPr>
            <w:tcW w:w="4345"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8F23F08" w14:textId="77777777" w:rsidR="008A1119" w:rsidRPr="008A1119" w:rsidRDefault="008A1119" w:rsidP="008A1119">
            <w:pPr>
              <w:jc w:val="center"/>
              <w:rPr>
                <w:rFonts w:ascii="Arial" w:hAnsi="Arial"/>
                <w:bCs/>
                <w:color w:val="FFFFFF" w:themeColor="background1"/>
                <w:sz w:val="21"/>
                <w:szCs w:val="21"/>
              </w:rPr>
            </w:pPr>
            <w:r w:rsidRPr="008A1119">
              <w:rPr>
                <w:rFonts w:ascii="Arial" w:hAnsi="Arial"/>
                <w:bCs/>
                <w:color w:val="FFFFFF" w:themeColor="background1"/>
                <w:sz w:val="21"/>
                <w:szCs w:val="21"/>
              </w:rPr>
              <w:t>Item</w:t>
            </w:r>
          </w:p>
        </w:tc>
        <w:tc>
          <w:tcPr>
            <w:tcW w:w="1751"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068FEA8" w14:textId="77777777" w:rsidR="008A1119" w:rsidRPr="008A1119" w:rsidRDefault="008A1119" w:rsidP="008A1119">
            <w:pPr>
              <w:jc w:val="center"/>
              <w:rPr>
                <w:rFonts w:ascii="Arial" w:hAnsi="Arial"/>
                <w:bCs/>
                <w:color w:val="FFFFFF" w:themeColor="background1"/>
                <w:sz w:val="21"/>
                <w:szCs w:val="21"/>
              </w:rPr>
            </w:pPr>
            <w:r w:rsidRPr="008A1119">
              <w:rPr>
                <w:rFonts w:ascii="Arial" w:hAnsi="Arial"/>
                <w:bCs/>
                <w:color w:val="FFFFFF" w:themeColor="background1"/>
                <w:sz w:val="21"/>
                <w:szCs w:val="21"/>
              </w:rPr>
              <w:t>Quantity</w:t>
            </w:r>
          </w:p>
        </w:tc>
        <w:tc>
          <w:tcPr>
            <w:tcW w:w="1417"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6FE4A53" w14:textId="77777777" w:rsidR="008A1119" w:rsidRPr="008A1119" w:rsidRDefault="008A1119" w:rsidP="008A1119">
            <w:pPr>
              <w:jc w:val="center"/>
              <w:rPr>
                <w:rFonts w:ascii="Arial" w:hAnsi="Arial"/>
                <w:bCs/>
                <w:color w:val="FFFFFF" w:themeColor="background1"/>
                <w:sz w:val="21"/>
                <w:szCs w:val="21"/>
              </w:rPr>
            </w:pPr>
            <w:r w:rsidRPr="008A1119">
              <w:rPr>
                <w:rFonts w:ascii="Arial" w:hAnsi="Arial"/>
                <w:bCs/>
                <w:color w:val="FFFFFF" w:themeColor="background1"/>
                <w:sz w:val="21"/>
                <w:szCs w:val="21"/>
              </w:rPr>
              <w:t>Type</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24761D15" w14:textId="77777777" w:rsidR="008A1119" w:rsidRPr="008A1119" w:rsidRDefault="008A1119" w:rsidP="008A1119">
            <w:pPr>
              <w:jc w:val="center"/>
              <w:rPr>
                <w:rFonts w:ascii="Arial" w:hAnsi="Arial"/>
                <w:bCs/>
                <w:color w:val="FFFFFF" w:themeColor="background1"/>
                <w:sz w:val="21"/>
                <w:szCs w:val="21"/>
              </w:rPr>
            </w:pPr>
            <w:r w:rsidRPr="008A1119">
              <w:rPr>
                <w:rFonts w:ascii="Arial" w:hAnsi="Arial"/>
                <w:bCs/>
                <w:color w:val="FFFFFF" w:themeColor="background1"/>
                <w:sz w:val="21"/>
                <w:szCs w:val="21"/>
              </w:rPr>
              <w:t>Expiry Date</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62467AAE" w14:textId="77777777" w:rsidR="008A1119" w:rsidRPr="008A1119" w:rsidRDefault="008A1119" w:rsidP="008A1119">
            <w:pPr>
              <w:jc w:val="center"/>
              <w:rPr>
                <w:rFonts w:ascii="Arial" w:hAnsi="Arial"/>
                <w:bCs/>
                <w:color w:val="FFFFFF" w:themeColor="background1"/>
                <w:sz w:val="21"/>
                <w:szCs w:val="21"/>
              </w:rPr>
            </w:pPr>
            <w:r w:rsidRPr="008A1119">
              <w:rPr>
                <w:rFonts w:ascii="Arial" w:hAnsi="Arial"/>
                <w:bCs/>
                <w:color w:val="FFFFFF" w:themeColor="background1"/>
                <w:sz w:val="21"/>
                <w:szCs w:val="21"/>
              </w:rPr>
              <w:t>Refill?</w:t>
            </w:r>
          </w:p>
        </w:tc>
      </w:tr>
      <w:tr w:rsidR="008A1119" w14:paraId="2E921D66"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78E22F35" w14:textId="77777777" w:rsidR="008A1119" w:rsidRPr="008A1119" w:rsidRDefault="008A1119">
            <w:pPr>
              <w:rPr>
                <w:rFonts w:ascii="Arial" w:hAnsi="Arial" w:cs="Arial"/>
                <w:bCs/>
                <w:sz w:val="21"/>
                <w:szCs w:val="21"/>
              </w:rPr>
            </w:pPr>
            <w:r w:rsidRPr="008A1119">
              <w:rPr>
                <w:rFonts w:ascii="Arial" w:hAnsi="Arial" w:cs="Arial"/>
                <w:bCs/>
                <w:sz w:val="21"/>
                <w:szCs w:val="21"/>
              </w:rPr>
              <w:t>Appropriate and current first aid manual</w:t>
            </w:r>
          </w:p>
        </w:tc>
        <w:tc>
          <w:tcPr>
            <w:tcW w:w="1751" w:type="dxa"/>
            <w:tcBorders>
              <w:top w:val="single" w:sz="4" w:space="0" w:color="auto"/>
              <w:left w:val="single" w:sz="4" w:space="0" w:color="auto"/>
              <w:bottom w:val="single" w:sz="4" w:space="0" w:color="auto"/>
              <w:right w:val="single" w:sz="4" w:space="0" w:color="auto"/>
            </w:tcBorders>
            <w:noWrap/>
            <w:vAlign w:val="bottom"/>
            <w:hideMark/>
          </w:tcPr>
          <w:p w14:paraId="183A00A3"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w:t>
            </w:r>
          </w:p>
        </w:tc>
        <w:tc>
          <w:tcPr>
            <w:tcW w:w="1417" w:type="dxa"/>
            <w:tcBorders>
              <w:top w:val="single" w:sz="4" w:space="0" w:color="auto"/>
              <w:left w:val="single" w:sz="4" w:space="0" w:color="auto"/>
              <w:bottom w:val="single" w:sz="4" w:space="0" w:color="auto"/>
              <w:right w:val="single" w:sz="4" w:space="0" w:color="auto"/>
            </w:tcBorders>
            <w:noWrap/>
            <w:vAlign w:val="bottom"/>
          </w:tcPr>
          <w:p w14:paraId="043734C6"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F05550"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05BF8C" w14:textId="77777777" w:rsidR="008A1119" w:rsidRDefault="008A1119">
            <w:pPr>
              <w:rPr>
                <w:rFonts w:ascii="Arial" w:hAnsi="Arial"/>
                <w:sz w:val="22"/>
              </w:rPr>
            </w:pPr>
            <w:r>
              <w:rPr>
                <w:rFonts w:ascii="Arial" w:hAnsi="Arial"/>
                <w:sz w:val="22"/>
              </w:rPr>
              <w:t> </w:t>
            </w:r>
          </w:p>
        </w:tc>
      </w:tr>
      <w:tr w:rsidR="008A1119" w14:paraId="57E77296"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367EAD18" w14:textId="77777777" w:rsidR="008A1119" w:rsidRPr="008A1119" w:rsidRDefault="008A1119">
            <w:pPr>
              <w:rPr>
                <w:rFonts w:ascii="Arial" w:hAnsi="Arial" w:cs="Arial"/>
                <w:bCs/>
                <w:sz w:val="21"/>
                <w:szCs w:val="21"/>
              </w:rPr>
            </w:pPr>
            <w:r w:rsidRPr="008A1119">
              <w:rPr>
                <w:rFonts w:ascii="Arial" w:hAnsi="Arial" w:cs="Arial"/>
                <w:bCs/>
                <w:sz w:val="21"/>
                <w:szCs w:val="21"/>
              </w:rPr>
              <w:t>Single use nitrile gloves</w:t>
            </w:r>
          </w:p>
        </w:tc>
        <w:tc>
          <w:tcPr>
            <w:tcW w:w="1751" w:type="dxa"/>
            <w:tcBorders>
              <w:top w:val="single" w:sz="4" w:space="0" w:color="auto"/>
              <w:left w:val="single" w:sz="4" w:space="0" w:color="auto"/>
              <w:bottom w:val="single" w:sz="4" w:space="0" w:color="auto"/>
              <w:right w:val="single" w:sz="4" w:space="0" w:color="auto"/>
            </w:tcBorders>
            <w:noWrap/>
          </w:tcPr>
          <w:p w14:paraId="34C33FC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tcPr>
          <w:p w14:paraId="417332ED"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B758250"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153D8F" w14:textId="77777777" w:rsidR="008A1119" w:rsidRDefault="008A1119">
            <w:pPr>
              <w:rPr>
                <w:rFonts w:ascii="Arial" w:hAnsi="Arial"/>
                <w:sz w:val="22"/>
              </w:rPr>
            </w:pPr>
            <w:r>
              <w:rPr>
                <w:rFonts w:ascii="Arial" w:hAnsi="Arial"/>
                <w:sz w:val="22"/>
              </w:rPr>
              <w:t> </w:t>
            </w:r>
          </w:p>
        </w:tc>
      </w:tr>
      <w:tr w:rsidR="008A1119" w14:paraId="67F52FAD"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6523C3F3" w14:textId="77777777" w:rsidR="008A1119" w:rsidRPr="008A1119" w:rsidRDefault="008A1119">
            <w:pPr>
              <w:rPr>
                <w:rFonts w:ascii="Arial" w:hAnsi="Arial" w:cs="Arial"/>
                <w:bCs/>
                <w:sz w:val="21"/>
                <w:szCs w:val="21"/>
              </w:rPr>
            </w:pPr>
            <w:r w:rsidRPr="008A1119">
              <w:rPr>
                <w:rFonts w:ascii="Arial" w:hAnsi="Arial" w:cs="Arial"/>
                <w:bCs/>
                <w:sz w:val="21"/>
                <w:szCs w:val="21"/>
              </w:rPr>
              <w:t>Gauze swabs</w:t>
            </w:r>
          </w:p>
        </w:tc>
        <w:tc>
          <w:tcPr>
            <w:tcW w:w="1751" w:type="dxa"/>
            <w:tcBorders>
              <w:top w:val="single" w:sz="4" w:space="0" w:color="auto"/>
              <w:left w:val="single" w:sz="4" w:space="0" w:color="auto"/>
              <w:bottom w:val="single" w:sz="4" w:space="0" w:color="auto"/>
              <w:right w:val="single" w:sz="4" w:space="0" w:color="auto"/>
            </w:tcBorders>
            <w:noWrap/>
            <w:vAlign w:val="bottom"/>
          </w:tcPr>
          <w:p w14:paraId="28212ADA"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B75C46A"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7.5 x 7.cm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FFCDA79"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55FDC4" w14:textId="77777777" w:rsidR="008A1119" w:rsidRDefault="008A1119">
            <w:pPr>
              <w:rPr>
                <w:rFonts w:ascii="Arial" w:hAnsi="Arial"/>
                <w:sz w:val="22"/>
              </w:rPr>
            </w:pPr>
            <w:r>
              <w:rPr>
                <w:rFonts w:ascii="Arial" w:hAnsi="Arial"/>
                <w:sz w:val="22"/>
              </w:rPr>
              <w:t> </w:t>
            </w:r>
          </w:p>
        </w:tc>
      </w:tr>
      <w:tr w:rsidR="008A1119" w14:paraId="2990943B" w14:textId="77777777" w:rsidTr="008A1119">
        <w:trPr>
          <w:cantSplit/>
          <w:trHeight w:val="255"/>
        </w:trPr>
        <w:tc>
          <w:tcPr>
            <w:tcW w:w="4345" w:type="dxa"/>
            <w:vMerge w:val="restart"/>
            <w:tcBorders>
              <w:top w:val="single" w:sz="4" w:space="0" w:color="auto"/>
              <w:left w:val="single" w:sz="4" w:space="0" w:color="auto"/>
              <w:bottom w:val="single" w:sz="4" w:space="0" w:color="auto"/>
              <w:right w:val="single" w:sz="4" w:space="0" w:color="auto"/>
            </w:tcBorders>
            <w:hideMark/>
          </w:tcPr>
          <w:p w14:paraId="4432FA35" w14:textId="77777777" w:rsidR="008A1119" w:rsidRPr="008A1119" w:rsidRDefault="008A1119">
            <w:pPr>
              <w:rPr>
                <w:rFonts w:ascii="Arial" w:hAnsi="Arial" w:cs="Arial"/>
                <w:bCs/>
                <w:sz w:val="21"/>
                <w:szCs w:val="21"/>
              </w:rPr>
            </w:pPr>
            <w:r w:rsidRPr="008A1119">
              <w:rPr>
                <w:rFonts w:ascii="Arial" w:hAnsi="Arial" w:cs="Arial"/>
                <w:bCs/>
                <w:sz w:val="21"/>
                <w:szCs w:val="21"/>
              </w:rPr>
              <w:t>Sterile saline ampoules</w:t>
            </w:r>
          </w:p>
        </w:tc>
        <w:tc>
          <w:tcPr>
            <w:tcW w:w="1751" w:type="dxa"/>
            <w:tcBorders>
              <w:top w:val="single" w:sz="4" w:space="0" w:color="auto"/>
              <w:left w:val="single" w:sz="4" w:space="0" w:color="auto"/>
              <w:bottom w:val="single" w:sz="4" w:space="0" w:color="auto"/>
              <w:right w:val="single" w:sz="4" w:space="0" w:color="auto"/>
            </w:tcBorders>
            <w:noWrap/>
            <w:vAlign w:val="bottom"/>
          </w:tcPr>
          <w:p w14:paraId="72B58E7B"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27EC9C"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15ml</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ACF41D"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1DD567" w14:textId="77777777" w:rsidR="008A1119" w:rsidRDefault="008A1119">
            <w:pPr>
              <w:rPr>
                <w:rFonts w:ascii="Arial" w:hAnsi="Arial"/>
                <w:sz w:val="22"/>
              </w:rPr>
            </w:pPr>
            <w:r>
              <w:rPr>
                <w:rFonts w:ascii="Arial" w:hAnsi="Arial"/>
                <w:sz w:val="22"/>
              </w:rPr>
              <w:t> </w:t>
            </w:r>
          </w:p>
        </w:tc>
      </w:tr>
      <w:tr w:rsidR="008A1119" w14:paraId="544B6F10"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2A935DAC"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727D58D6"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DC60346"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30ml</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78863F"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C2F55A" w14:textId="77777777" w:rsidR="008A1119" w:rsidRDefault="008A1119">
            <w:pPr>
              <w:rPr>
                <w:rFonts w:ascii="Arial" w:hAnsi="Arial"/>
                <w:sz w:val="22"/>
              </w:rPr>
            </w:pPr>
            <w:r>
              <w:rPr>
                <w:rFonts w:ascii="Arial" w:hAnsi="Arial"/>
                <w:sz w:val="22"/>
              </w:rPr>
              <w:t> </w:t>
            </w:r>
          </w:p>
        </w:tc>
      </w:tr>
      <w:tr w:rsidR="008A1119" w14:paraId="3F40A525"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6CF08BD5" w14:textId="77777777" w:rsidR="008A1119" w:rsidRPr="008A1119" w:rsidRDefault="008A1119">
            <w:pPr>
              <w:rPr>
                <w:rFonts w:ascii="Arial" w:hAnsi="Arial" w:cs="Arial"/>
                <w:bCs/>
                <w:sz w:val="21"/>
                <w:szCs w:val="21"/>
              </w:rPr>
            </w:pPr>
            <w:r w:rsidRPr="008A1119">
              <w:rPr>
                <w:rFonts w:ascii="Arial" w:hAnsi="Arial" w:cs="Arial"/>
                <w:bCs/>
                <w:sz w:val="21"/>
                <w:szCs w:val="21"/>
              </w:rPr>
              <w:t>Paper towels</w:t>
            </w:r>
          </w:p>
        </w:tc>
        <w:tc>
          <w:tcPr>
            <w:tcW w:w="1751" w:type="dxa"/>
            <w:tcBorders>
              <w:top w:val="single" w:sz="4" w:space="0" w:color="auto"/>
              <w:left w:val="single" w:sz="4" w:space="0" w:color="auto"/>
              <w:bottom w:val="single" w:sz="4" w:space="0" w:color="auto"/>
              <w:right w:val="single" w:sz="4" w:space="0" w:color="auto"/>
            </w:tcBorders>
            <w:noWrap/>
            <w:vAlign w:val="bottom"/>
          </w:tcPr>
          <w:p w14:paraId="63314E1B"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58E5904"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0F9EE47"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371580" w14:textId="77777777" w:rsidR="008A1119" w:rsidRDefault="008A1119">
            <w:pPr>
              <w:rPr>
                <w:rFonts w:ascii="Arial" w:hAnsi="Arial"/>
                <w:sz w:val="22"/>
              </w:rPr>
            </w:pPr>
            <w:r>
              <w:rPr>
                <w:rFonts w:ascii="Arial" w:hAnsi="Arial"/>
                <w:sz w:val="22"/>
              </w:rPr>
              <w:t> </w:t>
            </w:r>
          </w:p>
        </w:tc>
      </w:tr>
      <w:tr w:rsidR="008A1119" w14:paraId="44633918" w14:textId="77777777" w:rsidTr="008A1119">
        <w:trPr>
          <w:cantSplit/>
          <w:trHeight w:val="64"/>
        </w:trPr>
        <w:tc>
          <w:tcPr>
            <w:tcW w:w="4345" w:type="dxa"/>
            <w:vMerge w:val="restart"/>
            <w:tcBorders>
              <w:top w:val="single" w:sz="4" w:space="0" w:color="auto"/>
              <w:left w:val="single" w:sz="4" w:space="0" w:color="auto"/>
              <w:bottom w:val="single" w:sz="4" w:space="0" w:color="auto"/>
              <w:right w:val="single" w:sz="4" w:space="0" w:color="auto"/>
            </w:tcBorders>
            <w:hideMark/>
          </w:tcPr>
          <w:p w14:paraId="2E0C4785" w14:textId="77777777" w:rsidR="008A1119" w:rsidRPr="008A1119" w:rsidRDefault="008A1119">
            <w:pPr>
              <w:rPr>
                <w:rFonts w:ascii="Arial" w:hAnsi="Arial" w:cs="Arial"/>
                <w:bCs/>
                <w:sz w:val="21"/>
                <w:szCs w:val="21"/>
              </w:rPr>
            </w:pPr>
            <w:r w:rsidRPr="008A1119">
              <w:rPr>
                <w:rFonts w:ascii="Arial" w:hAnsi="Arial" w:cs="Arial"/>
                <w:bCs/>
                <w:sz w:val="21"/>
                <w:szCs w:val="21"/>
              </w:rPr>
              <w:t>Sterile un-medicated non-adhesive dressings</w:t>
            </w:r>
          </w:p>
        </w:tc>
        <w:tc>
          <w:tcPr>
            <w:tcW w:w="1751" w:type="dxa"/>
            <w:tcBorders>
              <w:top w:val="single" w:sz="4" w:space="0" w:color="auto"/>
              <w:left w:val="single" w:sz="4" w:space="0" w:color="auto"/>
              <w:bottom w:val="single" w:sz="4" w:space="0" w:color="auto"/>
              <w:right w:val="single" w:sz="4" w:space="0" w:color="auto"/>
            </w:tcBorders>
            <w:noWrap/>
            <w:vAlign w:val="bottom"/>
          </w:tcPr>
          <w:p w14:paraId="2820934F"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4BFF6F3"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5 x 5 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371730F"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57FBC9" w14:textId="77777777" w:rsidR="008A1119" w:rsidRDefault="008A1119">
            <w:pPr>
              <w:rPr>
                <w:rFonts w:ascii="Arial" w:hAnsi="Arial"/>
                <w:sz w:val="22"/>
              </w:rPr>
            </w:pPr>
            <w:r>
              <w:rPr>
                <w:rFonts w:ascii="Arial" w:hAnsi="Arial"/>
                <w:sz w:val="22"/>
              </w:rPr>
              <w:t> </w:t>
            </w:r>
          </w:p>
        </w:tc>
      </w:tr>
      <w:tr w:rsidR="008A1119" w14:paraId="03D55042"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2D9216DA"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58836776"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24F189"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7.5 x 7.5cm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852DC2D"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D58828" w14:textId="77777777" w:rsidR="008A1119" w:rsidRDefault="008A1119">
            <w:pPr>
              <w:rPr>
                <w:rFonts w:ascii="Arial" w:hAnsi="Arial"/>
                <w:sz w:val="22"/>
              </w:rPr>
            </w:pPr>
            <w:r>
              <w:rPr>
                <w:rFonts w:ascii="Arial" w:hAnsi="Arial"/>
                <w:sz w:val="22"/>
              </w:rPr>
              <w:t> </w:t>
            </w:r>
          </w:p>
        </w:tc>
      </w:tr>
      <w:tr w:rsidR="008A1119" w14:paraId="192A4F11"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2974B2D8"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7CFDCB27"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F678A56"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10 x 10cm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32BFC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F3705B" w14:textId="77777777" w:rsidR="008A1119" w:rsidRDefault="008A1119">
            <w:pPr>
              <w:rPr>
                <w:rFonts w:ascii="Arial" w:hAnsi="Arial"/>
                <w:sz w:val="22"/>
              </w:rPr>
            </w:pPr>
            <w:r>
              <w:rPr>
                <w:rFonts w:ascii="Arial" w:hAnsi="Arial"/>
                <w:sz w:val="22"/>
              </w:rPr>
              <w:t> </w:t>
            </w:r>
          </w:p>
        </w:tc>
      </w:tr>
      <w:tr w:rsidR="008A1119" w14:paraId="3DE37103"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07280A42" w14:textId="77777777" w:rsidR="008A1119" w:rsidRPr="008A1119" w:rsidRDefault="008A1119">
            <w:pPr>
              <w:rPr>
                <w:rFonts w:ascii="Arial" w:hAnsi="Arial" w:cs="Arial"/>
                <w:bCs/>
                <w:sz w:val="21"/>
                <w:szCs w:val="21"/>
              </w:rPr>
            </w:pPr>
            <w:r w:rsidRPr="008A1119">
              <w:rPr>
                <w:rFonts w:ascii="Arial" w:hAnsi="Arial" w:cs="Arial"/>
                <w:bCs/>
                <w:sz w:val="21"/>
                <w:szCs w:val="21"/>
              </w:rPr>
              <w:t>Combine pads</w:t>
            </w:r>
          </w:p>
        </w:tc>
        <w:tc>
          <w:tcPr>
            <w:tcW w:w="1751" w:type="dxa"/>
            <w:tcBorders>
              <w:top w:val="single" w:sz="4" w:space="0" w:color="auto"/>
              <w:left w:val="single" w:sz="4" w:space="0" w:color="auto"/>
              <w:bottom w:val="single" w:sz="4" w:space="0" w:color="auto"/>
              <w:right w:val="single" w:sz="4" w:space="0" w:color="auto"/>
            </w:tcBorders>
            <w:noWrap/>
            <w:vAlign w:val="bottom"/>
          </w:tcPr>
          <w:p w14:paraId="261E399B"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094A88D"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10 x 10cm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21320BD"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DB9B5A" w14:textId="77777777" w:rsidR="008A1119" w:rsidRDefault="008A1119">
            <w:pPr>
              <w:rPr>
                <w:rFonts w:ascii="Arial" w:hAnsi="Arial"/>
                <w:sz w:val="22"/>
              </w:rPr>
            </w:pPr>
            <w:r>
              <w:rPr>
                <w:rFonts w:ascii="Arial" w:hAnsi="Arial"/>
                <w:sz w:val="22"/>
              </w:rPr>
              <w:t> </w:t>
            </w:r>
          </w:p>
        </w:tc>
      </w:tr>
      <w:tr w:rsidR="008A1119" w14:paraId="44CA9CA2"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5973451A" w14:textId="77777777" w:rsidR="008A1119" w:rsidRPr="008A1119" w:rsidRDefault="008A1119">
            <w:pPr>
              <w:rPr>
                <w:rFonts w:ascii="Arial" w:hAnsi="Arial" w:cs="Arial"/>
                <w:bCs/>
                <w:sz w:val="21"/>
                <w:szCs w:val="21"/>
              </w:rPr>
            </w:pPr>
            <w:r w:rsidRPr="008A1119">
              <w:rPr>
                <w:rFonts w:ascii="Arial" w:hAnsi="Arial" w:cs="Arial"/>
                <w:bCs/>
                <w:sz w:val="21"/>
                <w:szCs w:val="21"/>
              </w:rPr>
              <w:t>Band aids – non-allergic/plain</w:t>
            </w:r>
          </w:p>
        </w:tc>
        <w:tc>
          <w:tcPr>
            <w:tcW w:w="1751" w:type="dxa"/>
            <w:tcBorders>
              <w:top w:val="single" w:sz="4" w:space="0" w:color="auto"/>
              <w:left w:val="single" w:sz="4" w:space="0" w:color="auto"/>
              <w:bottom w:val="single" w:sz="4" w:space="0" w:color="auto"/>
              <w:right w:val="single" w:sz="4" w:space="0" w:color="auto"/>
            </w:tcBorders>
            <w:noWrap/>
            <w:vAlign w:val="bottom"/>
          </w:tcPr>
          <w:p w14:paraId="362ECC17"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C58596F"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46BD151"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49C9AB" w14:textId="77777777" w:rsidR="008A1119" w:rsidRDefault="008A1119">
            <w:pPr>
              <w:rPr>
                <w:rFonts w:ascii="Arial" w:hAnsi="Arial"/>
                <w:sz w:val="22"/>
              </w:rPr>
            </w:pPr>
            <w:r>
              <w:rPr>
                <w:rFonts w:ascii="Arial" w:hAnsi="Arial"/>
                <w:sz w:val="22"/>
              </w:rPr>
              <w:t> </w:t>
            </w:r>
          </w:p>
        </w:tc>
      </w:tr>
      <w:tr w:rsidR="008A1119" w14:paraId="4CA88B95"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BE7C1D4" w14:textId="77777777" w:rsidR="008A1119" w:rsidRPr="008A1119" w:rsidRDefault="008A1119">
            <w:pPr>
              <w:rPr>
                <w:rFonts w:ascii="Arial" w:hAnsi="Arial" w:cs="Arial"/>
                <w:bCs/>
                <w:sz w:val="21"/>
                <w:szCs w:val="21"/>
              </w:rPr>
            </w:pPr>
            <w:proofErr w:type="spellStart"/>
            <w:r w:rsidRPr="008A1119">
              <w:rPr>
                <w:rFonts w:ascii="Arial" w:hAnsi="Arial" w:cs="Arial"/>
                <w:bCs/>
                <w:sz w:val="21"/>
                <w:szCs w:val="21"/>
              </w:rPr>
              <w:t>Steri</w:t>
            </w:r>
            <w:proofErr w:type="spellEnd"/>
            <w:r w:rsidRPr="008A1119">
              <w:rPr>
                <w:rFonts w:ascii="Arial" w:hAnsi="Arial" w:cs="Arial"/>
                <w:bCs/>
                <w:sz w:val="21"/>
                <w:szCs w:val="21"/>
              </w:rPr>
              <w:t xml:space="preserve"> strips (“butterfly” stitches)</w:t>
            </w:r>
          </w:p>
        </w:tc>
        <w:tc>
          <w:tcPr>
            <w:tcW w:w="1751" w:type="dxa"/>
            <w:tcBorders>
              <w:top w:val="single" w:sz="4" w:space="0" w:color="auto"/>
              <w:left w:val="single" w:sz="4" w:space="0" w:color="auto"/>
              <w:bottom w:val="single" w:sz="4" w:space="0" w:color="auto"/>
              <w:right w:val="single" w:sz="4" w:space="0" w:color="auto"/>
            </w:tcBorders>
            <w:noWrap/>
            <w:vAlign w:val="bottom"/>
          </w:tcPr>
          <w:p w14:paraId="7503A6B9"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81FF6B4"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D4815A7"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73A5B4" w14:textId="77777777" w:rsidR="008A1119" w:rsidRDefault="008A1119">
            <w:pPr>
              <w:rPr>
                <w:rFonts w:ascii="Arial" w:hAnsi="Arial"/>
                <w:sz w:val="22"/>
              </w:rPr>
            </w:pPr>
            <w:r>
              <w:rPr>
                <w:rFonts w:ascii="Arial" w:hAnsi="Arial"/>
                <w:sz w:val="22"/>
              </w:rPr>
              <w:t> </w:t>
            </w:r>
          </w:p>
        </w:tc>
      </w:tr>
      <w:tr w:rsidR="008A1119" w14:paraId="41DCC4D7"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78FFBEE0" w14:textId="77777777" w:rsidR="008A1119" w:rsidRPr="008A1119" w:rsidRDefault="008A1119">
            <w:pPr>
              <w:rPr>
                <w:rFonts w:ascii="Arial" w:hAnsi="Arial" w:cs="Arial"/>
                <w:bCs/>
                <w:sz w:val="21"/>
                <w:szCs w:val="21"/>
              </w:rPr>
            </w:pPr>
            <w:r w:rsidRPr="008A1119">
              <w:rPr>
                <w:rFonts w:ascii="Arial" w:hAnsi="Arial" w:cs="Arial"/>
                <w:bCs/>
                <w:sz w:val="21"/>
                <w:szCs w:val="21"/>
              </w:rPr>
              <w:t>Adhesive tape – non-allergic/paper</w:t>
            </w:r>
          </w:p>
        </w:tc>
        <w:tc>
          <w:tcPr>
            <w:tcW w:w="1751" w:type="dxa"/>
            <w:tcBorders>
              <w:top w:val="single" w:sz="4" w:space="0" w:color="auto"/>
              <w:left w:val="single" w:sz="4" w:space="0" w:color="auto"/>
              <w:bottom w:val="single" w:sz="4" w:space="0" w:color="auto"/>
              <w:right w:val="single" w:sz="4" w:space="0" w:color="auto"/>
            </w:tcBorders>
            <w:noWrap/>
            <w:vAlign w:val="bottom"/>
          </w:tcPr>
          <w:p w14:paraId="064A8453"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3C31BD2"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5 x 2.5cm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0F45EC"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FA2150" w14:textId="77777777" w:rsidR="008A1119" w:rsidRDefault="008A1119">
            <w:pPr>
              <w:rPr>
                <w:rFonts w:ascii="Arial" w:hAnsi="Arial"/>
                <w:sz w:val="22"/>
              </w:rPr>
            </w:pPr>
            <w:r>
              <w:rPr>
                <w:rFonts w:ascii="Arial" w:hAnsi="Arial"/>
                <w:sz w:val="22"/>
              </w:rPr>
              <w:t> </w:t>
            </w:r>
          </w:p>
        </w:tc>
      </w:tr>
      <w:tr w:rsidR="008A1119" w14:paraId="0E478AC3" w14:textId="77777777" w:rsidTr="008A1119">
        <w:trPr>
          <w:cantSplit/>
          <w:trHeight w:val="255"/>
        </w:trPr>
        <w:tc>
          <w:tcPr>
            <w:tcW w:w="4345" w:type="dxa"/>
            <w:vMerge w:val="restart"/>
            <w:tcBorders>
              <w:top w:val="single" w:sz="4" w:space="0" w:color="auto"/>
              <w:left w:val="single" w:sz="4" w:space="0" w:color="auto"/>
              <w:bottom w:val="single" w:sz="4" w:space="0" w:color="auto"/>
              <w:right w:val="single" w:sz="4" w:space="0" w:color="auto"/>
            </w:tcBorders>
            <w:hideMark/>
          </w:tcPr>
          <w:p w14:paraId="4D785095" w14:textId="77777777" w:rsidR="008A1119" w:rsidRPr="008A1119" w:rsidRDefault="008A1119">
            <w:pPr>
              <w:rPr>
                <w:rFonts w:ascii="Arial" w:hAnsi="Arial" w:cs="Arial"/>
                <w:bCs/>
                <w:sz w:val="21"/>
                <w:szCs w:val="21"/>
              </w:rPr>
            </w:pPr>
            <w:r w:rsidRPr="008A1119">
              <w:rPr>
                <w:rFonts w:ascii="Arial" w:hAnsi="Arial" w:cs="Arial"/>
                <w:bCs/>
                <w:sz w:val="21"/>
                <w:szCs w:val="21"/>
              </w:rPr>
              <w:t>Conforming bandages</w:t>
            </w:r>
          </w:p>
        </w:tc>
        <w:tc>
          <w:tcPr>
            <w:tcW w:w="1751" w:type="dxa"/>
            <w:tcBorders>
              <w:top w:val="single" w:sz="4" w:space="0" w:color="auto"/>
              <w:left w:val="single" w:sz="4" w:space="0" w:color="auto"/>
              <w:bottom w:val="single" w:sz="4" w:space="0" w:color="auto"/>
              <w:right w:val="single" w:sz="4" w:space="0" w:color="auto"/>
            </w:tcBorders>
            <w:noWrap/>
            <w:vAlign w:val="bottom"/>
          </w:tcPr>
          <w:p w14:paraId="1BB85439"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983DE5C"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2.5cm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F6261F"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213DAA" w14:textId="77777777" w:rsidR="008A1119" w:rsidRDefault="008A1119">
            <w:pPr>
              <w:rPr>
                <w:rFonts w:ascii="Arial" w:hAnsi="Arial"/>
                <w:sz w:val="22"/>
              </w:rPr>
            </w:pPr>
            <w:r>
              <w:rPr>
                <w:rFonts w:ascii="Arial" w:hAnsi="Arial"/>
                <w:sz w:val="22"/>
              </w:rPr>
              <w:t> </w:t>
            </w:r>
          </w:p>
        </w:tc>
      </w:tr>
      <w:tr w:rsidR="008A1119" w14:paraId="2BD96062"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69A312CF"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30158357"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5C68E9"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31975A"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880FF8" w14:textId="77777777" w:rsidR="008A1119" w:rsidRDefault="008A1119">
            <w:pPr>
              <w:rPr>
                <w:rFonts w:ascii="Arial" w:hAnsi="Arial"/>
                <w:sz w:val="22"/>
              </w:rPr>
            </w:pPr>
            <w:r>
              <w:rPr>
                <w:rFonts w:ascii="Arial" w:hAnsi="Arial"/>
                <w:sz w:val="22"/>
              </w:rPr>
              <w:t> </w:t>
            </w:r>
          </w:p>
        </w:tc>
      </w:tr>
      <w:tr w:rsidR="008A1119" w14:paraId="2B7CA6D6"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4D53476C"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0EE7E071"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099F93C"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7.5cm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FB56C0"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3BE995" w14:textId="77777777" w:rsidR="008A1119" w:rsidRDefault="008A1119">
            <w:pPr>
              <w:rPr>
                <w:rFonts w:ascii="Arial" w:hAnsi="Arial"/>
                <w:sz w:val="22"/>
              </w:rPr>
            </w:pPr>
            <w:r>
              <w:rPr>
                <w:rFonts w:ascii="Arial" w:hAnsi="Arial"/>
                <w:sz w:val="22"/>
              </w:rPr>
              <w:t> </w:t>
            </w:r>
          </w:p>
        </w:tc>
      </w:tr>
      <w:tr w:rsidR="008A1119" w14:paraId="6287077D"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681931F0"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299DA7FE"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0429304"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10cm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50ECED4"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2174B5" w14:textId="77777777" w:rsidR="008A1119" w:rsidRDefault="008A1119">
            <w:pPr>
              <w:rPr>
                <w:rFonts w:ascii="Arial" w:hAnsi="Arial"/>
                <w:sz w:val="22"/>
              </w:rPr>
            </w:pPr>
            <w:r>
              <w:rPr>
                <w:rFonts w:ascii="Arial" w:hAnsi="Arial"/>
                <w:sz w:val="22"/>
              </w:rPr>
              <w:t> </w:t>
            </w:r>
          </w:p>
        </w:tc>
      </w:tr>
      <w:tr w:rsidR="008A1119" w14:paraId="32FE08D2"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7137280A" w14:textId="77777777" w:rsidR="008A1119" w:rsidRPr="008A1119" w:rsidRDefault="008A1119">
            <w:pPr>
              <w:rPr>
                <w:rFonts w:ascii="Arial" w:hAnsi="Arial" w:cs="Arial"/>
                <w:bCs/>
                <w:sz w:val="21"/>
                <w:szCs w:val="21"/>
              </w:rPr>
            </w:pPr>
            <w:r w:rsidRPr="008A1119">
              <w:rPr>
                <w:rFonts w:ascii="Arial" w:hAnsi="Arial" w:cs="Arial"/>
                <w:bCs/>
                <w:sz w:val="21"/>
                <w:szCs w:val="21"/>
              </w:rPr>
              <w:t>Triangular bandages</w:t>
            </w:r>
          </w:p>
        </w:tc>
        <w:tc>
          <w:tcPr>
            <w:tcW w:w="1751" w:type="dxa"/>
            <w:tcBorders>
              <w:top w:val="single" w:sz="4" w:space="0" w:color="auto"/>
              <w:left w:val="single" w:sz="4" w:space="0" w:color="auto"/>
              <w:bottom w:val="single" w:sz="4" w:space="0" w:color="auto"/>
              <w:right w:val="single" w:sz="4" w:space="0" w:color="auto"/>
            </w:tcBorders>
            <w:noWrap/>
            <w:vAlign w:val="bottom"/>
          </w:tcPr>
          <w:p w14:paraId="6C07FB78"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94723E8"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93931C2"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3694F9" w14:textId="77777777" w:rsidR="008A1119" w:rsidRDefault="008A1119">
            <w:pPr>
              <w:rPr>
                <w:rFonts w:ascii="Arial" w:hAnsi="Arial"/>
                <w:sz w:val="22"/>
              </w:rPr>
            </w:pPr>
            <w:r>
              <w:rPr>
                <w:rFonts w:ascii="Arial" w:hAnsi="Arial"/>
                <w:sz w:val="22"/>
              </w:rPr>
              <w:t> </w:t>
            </w:r>
          </w:p>
        </w:tc>
      </w:tr>
      <w:tr w:rsidR="008A1119" w14:paraId="50D10740" w14:textId="77777777" w:rsidTr="008A1119">
        <w:trPr>
          <w:cantSplit/>
          <w:trHeight w:val="255"/>
        </w:trPr>
        <w:tc>
          <w:tcPr>
            <w:tcW w:w="4345" w:type="dxa"/>
            <w:vMerge w:val="restart"/>
            <w:tcBorders>
              <w:top w:val="single" w:sz="4" w:space="0" w:color="auto"/>
              <w:left w:val="single" w:sz="4" w:space="0" w:color="auto"/>
              <w:bottom w:val="single" w:sz="4" w:space="0" w:color="auto"/>
              <w:right w:val="single" w:sz="4" w:space="0" w:color="auto"/>
            </w:tcBorders>
            <w:hideMark/>
          </w:tcPr>
          <w:p w14:paraId="56A53D93" w14:textId="77777777" w:rsidR="008A1119" w:rsidRPr="008A1119" w:rsidRDefault="008A1119">
            <w:pPr>
              <w:rPr>
                <w:rFonts w:ascii="Arial" w:hAnsi="Arial" w:cs="Arial"/>
                <w:bCs/>
                <w:sz w:val="21"/>
                <w:szCs w:val="21"/>
              </w:rPr>
            </w:pPr>
            <w:r w:rsidRPr="008A1119">
              <w:rPr>
                <w:rFonts w:ascii="Arial" w:hAnsi="Arial" w:cs="Arial"/>
                <w:bCs/>
                <w:sz w:val="21"/>
                <w:szCs w:val="21"/>
              </w:rPr>
              <w:t>Crepe bandages (hospital weight)</w:t>
            </w:r>
          </w:p>
        </w:tc>
        <w:tc>
          <w:tcPr>
            <w:tcW w:w="1751" w:type="dxa"/>
            <w:tcBorders>
              <w:top w:val="single" w:sz="4" w:space="0" w:color="auto"/>
              <w:left w:val="single" w:sz="4" w:space="0" w:color="auto"/>
              <w:bottom w:val="single" w:sz="4" w:space="0" w:color="auto"/>
              <w:right w:val="single" w:sz="4" w:space="0" w:color="auto"/>
            </w:tcBorders>
            <w:noWrap/>
            <w:vAlign w:val="bottom"/>
          </w:tcPr>
          <w:p w14:paraId="1C380FB7"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DBF94C2"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2.5cm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9BA8F9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22BD9C" w14:textId="77777777" w:rsidR="008A1119" w:rsidRDefault="008A1119">
            <w:pPr>
              <w:rPr>
                <w:rFonts w:ascii="Arial" w:hAnsi="Arial"/>
                <w:sz w:val="22"/>
              </w:rPr>
            </w:pPr>
            <w:r>
              <w:rPr>
                <w:rFonts w:ascii="Arial" w:hAnsi="Arial"/>
                <w:sz w:val="22"/>
              </w:rPr>
              <w:t> </w:t>
            </w:r>
          </w:p>
        </w:tc>
      </w:tr>
      <w:tr w:rsidR="008A1119" w14:paraId="3C655A32"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7E100C92"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48BF3393"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2A7607"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FECC65"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F44770" w14:textId="77777777" w:rsidR="008A1119" w:rsidRDefault="008A1119">
            <w:pPr>
              <w:rPr>
                <w:rFonts w:ascii="Arial" w:hAnsi="Arial"/>
                <w:sz w:val="22"/>
              </w:rPr>
            </w:pPr>
            <w:r>
              <w:rPr>
                <w:rFonts w:ascii="Arial" w:hAnsi="Arial"/>
                <w:sz w:val="22"/>
              </w:rPr>
              <w:t> </w:t>
            </w:r>
          </w:p>
        </w:tc>
      </w:tr>
      <w:tr w:rsidR="008A1119" w14:paraId="6AF1C294"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17420715"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5B167F14"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91602ED"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7.5cm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C7AFDB7"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641121" w14:textId="77777777" w:rsidR="008A1119" w:rsidRDefault="008A1119">
            <w:pPr>
              <w:rPr>
                <w:rFonts w:ascii="Arial" w:hAnsi="Arial"/>
                <w:sz w:val="22"/>
              </w:rPr>
            </w:pPr>
            <w:r>
              <w:rPr>
                <w:rFonts w:ascii="Arial" w:hAnsi="Arial"/>
                <w:sz w:val="22"/>
              </w:rPr>
              <w:t> </w:t>
            </w:r>
          </w:p>
        </w:tc>
      </w:tr>
      <w:tr w:rsidR="008A1119" w14:paraId="6456D3DC" w14:textId="77777777" w:rsidTr="008A1119">
        <w:trPr>
          <w:cantSplit/>
          <w:trHeight w:val="25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57C28C51"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5D8DF6A3"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A3BA4AE"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10cm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D297C67"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96696A" w14:textId="77777777" w:rsidR="008A1119" w:rsidRDefault="008A1119">
            <w:pPr>
              <w:rPr>
                <w:rFonts w:ascii="Arial" w:hAnsi="Arial"/>
                <w:sz w:val="22"/>
              </w:rPr>
            </w:pPr>
            <w:r>
              <w:rPr>
                <w:rFonts w:ascii="Arial" w:hAnsi="Arial"/>
                <w:sz w:val="22"/>
              </w:rPr>
              <w:t> </w:t>
            </w:r>
          </w:p>
        </w:tc>
      </w:tr>
      <w:tr w:rsidR="008A1119" w14:paraId="07598E57"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720A7C48" w14:textId="77777777" w:rsidR="008A1119" w:rsidRPr="008A1119" w:rsidRDefault="008A1119">
            <w:pPr>
              <w:rPr>
                <w:rFonts w:ascii="Arial" w:hAnsi="Arial" w:cs="Arial"/>
                <w:bCs/>
                <w:sz w:val="21"/>
                <w:szCs w:val="21"/>
              </w:rPr>
            </w:pPr>
            <w:r w:rsidRPr="008A1119">
              <w:rPr>
                <w:rFonts w:ascii="Arial" w:hAnsi="Arial" w:cs="Arial"/>
                <w:bCs/>
                <w:sz w:val="21"/>
                <w:szCs w:val="21"/>
              </w:rPr>
              <w:t>Heavy elastic bandages</w:t>
            </w:r>
          </w:p>
        </w:tc>
        <w:tc>
          <w:tcPr>
            <w:tcW w:w="1751" w:type="dxa"/>
            <w:tcBorders>
              <w:top w:val="single" w:sz="4" w:space="0" w:color="auto"/>
              <w:left w:val="single" w:sz="4" w:space="0" w:color="auto"/>
              <w:bottom w:val="single" w:sz="4" w:space="0" w:color="auto"/>
              <w:right w:val="single" w:sz="4" w:space="0" w:color="auto"/>
            </w:tcBorders>
            <w:noWrap/>
            <w:vAlign w:val="bottom"/>
          </w:tcPr>
          <w:p w14:paraId="174EBC70"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29FC5EA"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15cm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67888D0"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254F21" w14:textId="77777777" w:rsidR="008A1119" w:rsidRDefault="008A1119">
            <w:pPr>
              <w:rPr>
                <w:rFonts w:ascii="Arial" w:hAnsi="Arial"/>
                <w:sz w:val="22"/>
              </w:rPr>
            </w:pPr>
            <w:r>
              <w:rPr>
                <w:rFonts w:ascii="Arial" w:hAnsi="Arial"/>
                <w:sz w:val="22"/>
              </w:rPr>
              <w:t> </w:t>
            </w:r>
          </w:p>
        </w:tc>
      </w:tr>
      <w:tr w:rsidR="008A1119" w14:paraId="74880AEB"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11B661EC" w14:textId="77777777" w:rsidR="008A1119" w:rsidRPr="008A1119" w:rsidRDefault="008A1119">
            <w:pPr>
              <w:rPr>
                <w:rFonts w:ascii="Arial" w:hAnsi="Arial" w:cs="Arial"/>
                <w:bCs/>
                <w:sz w:val="21"/>
                <w:szCs w:val="21"/>
              </w:rPr>
            </w:pPr>
            <w:r w:rsidRPr="008A1119">
              <w:rPr>
                <w:rFonts w:ascii="Arial" w:hAnsi="Arial" w:cs="Arial"/>
                <w:bCs/>
                <w:sz w:val="21"/>
                <w:szCs w:val="21"/>
              </w:rPr>
              <w:t xml:space="preserve">Ventolin puffer </w:t>
            </w:r>
          </w:p>
        </w:tc>
        <w:tc>
          <w:tcPr>
            <w:tcW w:w="1751" w:type="dxa"/>
            <w:tcBorders>
              <w:top w:val="single" w:sz="4" w:space="0" w:color="auto"/>
              <w:left w:val="single" w:sz="4" w:space="0" w:color="auto"/>
              <w:bottom w:val="single" w:sz="4" w:space="0" w:color="auto"/>
              <w:right w:val="single" w:sz="4" w:space="0" w:color="auto"/>
            </w:tcBorders>
            <w:noWrap/>
            <w:vAlign w:val="bottom"/>
          </w:tcPr>
          <w:p w14:paraId="1CD744B2"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9732FB8"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FA4B29"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2228E7" w14:textId="77777777" w:rsidR="008A1119" w:rsidRDefault="008A1119">
            <w:pPr>
              <w:rPr>
                <w:rFonts w:ascii="Arial" w:hAnsi="Arial"/>
                <w:sz w:val="22"/>
              </w:rPr>
            </w:pPr>
            <w:r>
              <w:rPr>
                <w:rFonts w:ascii="Arial" w:hAnsi="Arial"/>
                <w:sz w:val="22"/>
              </w:rPr>
              <w:t> </w:t>
            </w:r>
          </w:p>
        </w:tc>
      </w:tr>
      <w:tr w:rsidR="008A1119" w14:paraId="2E675093"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217D3E2" w14:textId="77777777" w:rsidR="008A1119" w:rsidRPr="008A1119" w:rsidRDefault="008A1119">
            <w:pPr>
              <w:rPr>
                <w:rFonts w:ascii="Arial" w:hAnsi="Arial" w:cs="Arial"/>
                <w:bCs/>
                <w:sz w:val="21"/>
                <w:szCs w:val="21"/>
              </w:rPr>
            </w:pPr>
            <w:r w:rsidRPr="008A1119">
              <w:rPr>
                <w:rFonts w:ascii="Arial" w:hAnsi="Arial" w:cs="Arial"/>
                <w:bCs/>
                <w:sz w:val="21"/>
                <w:szCs w:val="21"/>
              </w:rPr>
              <w:t>Spacer device for Ventolin use (not reusable)</w:t>
            </w:r>
          </w:p>
        </w:tc>
        <w:tc>
          <w:tcPr>
            <w:tcW w:w="1751" w:type="dxa"/>
            <w:tcBorders>
              <w:top w:val="single" w:sz="4" w:space="0" w:color="auto"/>
              <w:left w:val="single" w:sz="4" w:space="0" w:color="auto"/>
              <w:bottom w:val="single" w:sz="4" w:space="0" w:color="auto"/>
              <w:right w:val="single" w:sz="4" w:space="0" w:color="auto"/>
            </w:tcBorders>
            <w:noWrap/>
            <w:vAlign w:val="bottom"/>
          </w:tcPr>
          <w:p w14:paraId="072837FB"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CF85879"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66EDF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C374DE" w14:textId="77777777" w:rsidR="008A1119" w:rsidRDefault="008A1119">
            <w:pPr>
              <w:rPr>
                <w:rFonts w:ascii="Arial" w:hAnsi="Arial"/>
                <w:sz w:val="22"/>
              </w:rPr>
            </w:pPr>
            <w:r>
              <w:rPr>
                <w:rFonts w:ascii="Arial" w:hAnsi="Arial"/>
                <w:sz w:val="22"/>
              </w:rPr>
              <w:t> </w:t>
            </w:r>
          </w:p>
        </w:tc>
      </w:tr>
      <w:tr w:rsidR="008A1119" w14:paraId="241F135D"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4C8AEEC5" w14:textId="77777777" w:rsidR="008A1119" w:rsidRPr="008A1119" w:rsidRDefault="008A1119">
            <w:pPr>
              <w:rPr>
                <w:rFonts w:ascii="Arial" w:hAnsi="Arial" w:cs="Arial"/>
                <w:bCs/>
                <w:sz w:val="21"/>
                <w:szCs w:val="21"/>
              </w:rPr>
            </w:pPr>
            <w:r w:rsidRPr="008A1119">
              <w:rPr>
                <w:rFonts w:ascii="Arial" w:hAnsi="Arial" w:cs="Arial"/>
                <w:bCs/>
                <w:sz w:val="21"/>
                <w:szCs w:val="21"/>
              </w:rPr>
              <w:t>70% alcohol swabs (for cleaning reusable items as required)</w:t>
            </w:r>
          </w:p>
        </w:tc>
        <w:tc>
          <w:tcPr>
            <w:tcW w:w="1751" w:type="dxa"/>
            <w:tcBorders>
              <w:top w:val="single" w:sz="4" w:space="0" w:color="auto"/>
              <w:left w:val="single" w:sz="4" w:space="0" w:color="auto"/>
              <w:bottom w:val="single" w:sz="4" w:space="0" w:color="auto"/>
              <w:right w:val="single" w:sz="4" w:space="0" w:color="auto"/>
            </w:tcBorders>
            <w:noWrap/>
            <w:vAlign w:val="bottom"/>
          </w:tcPr>
          <w:p w14:paraId="08F6CD77"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F351628"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A00B1F"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D77137" w14:textId="77777777" w:rsidR="008A1119" w:rsidRDefault="008A1119">
            <w:pPr>
              <w:rPr>
                <w:rFonts w:ascii="Arial" w:hAnsi="Arial"/>
                <w:sz w:val="22"/>
              </w:rPr>
            </w:pPr>
            <w:r>
              <w:rPr>
                <w:rFonts w:ascii="Arial" w:hAnsi="Arial"/>
                <w:sz w:val="22"/>
              </w:rPr>
              <w:t> </w:t>
            </w:r>
          </w:p>
        </w:tc>
      </w:tr>
      <w:tr w:rsidR="008A1119" w14:paraId="73FF5CC3"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57369C18" w14:textId="77777777" w:rsidR="008A1119" w:rsidRPr="008A1119" w:rsidRDefault="008A1119">
            <w:pPr>
              <w:rPr>
                <w:rFonts w:ascii="Arial" w:hAnsi="Arial" w:cs="Arial"/>
                <w:bCs/>
                <w:sz w:val="21"/>
                <w:szCs w:val="21"/>
              </w:rPr>
            </w:pPr>
            <w:r w:rsidRPr="008A1119">
              <w:rPr>
                <w:rFonts w:ascii="Arial" w:hAnsi="Arial" w:cs="Arial"/>
                <w:bCs/>
                <w:sz w:val="21"/>
                <w:szCs w:val="21"/>
              </w:rPr>
              <w:t>Sterile eye pads</w:t>
            </w:r>
          </w:p>
        </w:tc>
        <w:tc>
          <w:tcPr>
            <w:tcW w:w="1751" w:type="dxa"/>
            <w:tcBorders>
              <w:top w:val="single" w:sz="4" w:space="0" w:color="auto"/>
              <w:left w:val="single" w:sz="4" w:space="0" w:color="auto"/>
              <w:bottom w:val="single" w:sz="4" w:space="0" w:color="auto"/>
              <w:right w:val="single" w:sz="4" w:space="0" w:color="auto"/>
            </w:tcBorders>
            <w:noWrap/>
            <w:vAlign w:val="bottom"/>
          </w:tcPr>
          <w:p w14:paraId="650F1F3B"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02E0476"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06DD72B"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E45E38" w14:textId="77777777" w:rsidR="008A1119" w:rsidRDefault="008A1119">
            <w:pPr>
              <w:rPr>
                <w:rFonts w:ascii="Arial" w:hAnsi="Arial"/>
                <w:sz w:val="22"/>
              </w:rPr>
            </w:pPr>
            <w:r>
              <w:rPr>
                <w:rFonts w:ascii="Arial" w:hAnsi="Arial"/>
                <w:sz w:val="22"/>
              </w:rPr>
              <w:t> </w:t>
            </w:r>
          </w:p>
        </w:tc>
      </w:tr>
      <w:tr w:rsidR="008A1119" w14:paraId="4BBC5CD8"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6969D8D" w14:textId="77777777" w:rsidR="008A1119" w:rsidRPr="008A1119" w:rsidRDefault="008A1119">
            <w:pPr>
              <w:rPr>
                <w:rFonts w:ascii="Arial" w:hAnsi="Arial" w:cs="Arial"/>
                <w:bCs/>
                <w:sz w:val="21"/>
                <w:szCs w:val="21"/>
              </w:rPr>
            </w:pPr>
            <w:r w:rsidRPr="008A1119">
              <w:rPr>
                <w:rFonts w:ascii="Arial" w:hAnsi="Arial" w:cs="Arial"/>
                <w:bCs/>
                <w:sz w:val="21"/>
                <w:szCs w:val="21"/>
              </w:rPr>
              <w:t>Resuscitation face mask (reusable)</w:t>
            </w:r>
          </w:p>
        </w:tc>
        <w:tc>
          <w:tcPr>
            <w:tcW w:w="1751" w:type="dxa"/>
            <w:tcBorders>
              <w:top w:val="single" w:sz="4" w:space="0" w:color="auto"/>
              <w:left w:val="single" w:sz="4" w:space="0" w:color="auto"/>
              <w:bottom w:val="single" w:sz="4" w:space="0" w:color="auto"/>
              <w:right w:val="single" w:sz="4" w:space="0" w:color="auto"/>
            </w:tcBorders>
            <w:noWrap/>
            <w:vAlign w:val="bottom"/>
          </w:tcPr>
          <w:p w14:paraId="7B26F5A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0ABC451"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897229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1668B9" w14:textId="77777777" w:rsidR="008A1119" w:rsidRDefault="008A1119">
            <w:pPr>
              <w:rPr>
                <w:rFonts w:ascii="Arial" w:hAnsi="Arial"/>
                <w:sz w:val="22"/>
              </w:rPr>
            </w:pPr>
            <w:r>
              <w:rPr>
                <w:rFonts w:ascii="Arial" w:hAnsi="Arial"/>
                <w:sz w:val="22"/>
              </w:rPr>
              <w:t> </w:t>
            </w:r>
          </w:p>
        </w:tc>
      </w:tr>
      <w:tr w:rsidR="008A1119" w14:paraId="025FB021"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1442A9EE" w14:textId="77777777" w:rsidR="008A1119" w:rsidRPr="008A1119" w:rsidRDefault="008A1119">
            <w:pPr>
              <w:rPr>
                <w:rFonts w:ascii="Arial" w:hAnsi="Arial" w:cs="Arial"/>
                <w:bCs/>
                <w:sz w:val="21"/>
                <w:szCs w:val="21"/>
              </w:rPr>
            </w:pPr>
            <w:r w:rsidRPr="008A1119">
              <w:rPr>
                <w:rFonts w:ascii="Arial" w:hAnsi="Arial" w:cs="Arial"/>
                <w:bCs/>
                <w:sz w:val="21"/>
                <w:szCs w:val="21"/>
              </w:rPr>
              <w:t>Medicine measure</w:t>
            </w:r>
          </w:p>
        </w:tc>
        <w:tc>
          <w:tcPr>
            <w:tcW w:w="1751" w:type="dxa"/>
            <w:tcBorders>
              <w:top w:val="single" w:sz="4" w:space="0" w:color="auto"/>
              <w:left w:val="single" w:sz="4" w:space="0" w:color="auto"/>
              <w:bottom w:val="single" w:sz="4" w:space="0" w:color="auto"/>
              <w:right w:val="single" w:sz="4" w:space="0" w:color="auto"/>
            </w:tcBorders>
            <w:noWrap/>
            <w:vAlign w:val="bottom"/>
          </w:tcPr>
          <w:p w14:paraId="5C7DD2A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207E7B3"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50A859"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5754DF" w14:textId="77777777" w:rsidR="008A1119" w:rsidRDefault="008A1119">
            <w:pPr>
              <w:rPr>
                <w:rFonts w:ascii="Arial" w:hAnsi="Arial"/>
                <w:sz w:val="22"/>
              </w:rPr>
            </w:pPr>
            <w:r>
              <w:rPr>
                <w:rFonts w:ascii="Arial" w:hAnsi="Arial"/>
                <w:sz w:val="22"/>
              </w:rPr>
              <w:t> </w:t>
            </w:r>
          </w:p>
        </w:tc>
      </w:tr>
      <w:tr w:rsidR="008A1119" w14:paraId="176540D1"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BF48F8C" w14:textId="77777777" w:rsidR="008A1119" w:rsidRPr="008A1119" w:rsidRDefault="008A1119">
            <w:pPr>
              <w:rPr>
                <w:rFonts w:ascii="Arial" w:hAnsi="Arial" w:cs="Arial"/>
                <w:bCs/>
                <w:sz w:val="21"/>
                <w:szCs w:val="21"/>
              </w:rPr>
            </w:pPr>
            <w:r w:rsidRPr="008A1119">
              <w:rPr>
                <w:rFonts w:ascii="Arial" w:hAnsi="Arial" w:cs="Arial"/>
                <w:bCs/>
                <w:sz w:val="21"/>
                <w:szCs w:val="21"/>
              </w:rPr>
              <w:t>Stainless steel scissors</w:t>
            </w:r>
          </w:p>
        </w:tc>
        <w:tc>
          <w:tcPr>
            <w:tcW w:w="1751" w:type="dxa"/>
            <w:tcBorders>
              <w:top w:val="single" w:sz="4" w:space="0" w:color="auto"/>
              <w:left w:val="single" w:sz="4" w:space="0" w:color="auto"/>
              <w:bottom w:val="single" w:sz="4" w:space="0" w:color="auto"/>
              <w:right w:val="single" w:sz="4" w:space="0" w:color="auto"/>
            </w:tcBorders>
            <w:noWrap/>
            <w:vAlign w:val="bottom"/>
          </w:tcPr>
          <w:p w14:paraId="6033B21F"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A452BF3" w14:textId="5FC080C6"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AB3D735"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53BC22" w14:textId="77777777" w:rsidR="008A1119" w:rsidRDefault="008A1119">
            <w:pPr>
              <w:rPr>
                <w:rFonts w:ascii="Arial" w:hAnsi="Arial"/>
                <w:sz w:val="22"/>
              </w:rPr>
            </w:pPr>
            <w:r>
              <w:rPr>
                <w:rFonts w:ascii="Arial" w:hAnsi="Arial"/>
                <w:sz w:val="22"/>
              </w:rPr>
              <w:t> </w:t>
            </w:r>
          </w:p>
        </w:tc>
      </w:tr>
      <w:tr w:rsidR="008A1119" w14:paraId="6689306F"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2744AF3" w14:textId="77777777" w:rsidR="008A1119" w:rsidRPr="008A1119" w:rsidRDefault="008A1119">
            <w:pPr>
              <w:rPr>
                <w:rFonts w:ascii="Arial" w:hAnsi="Arial" w:cs="Arial"/>
                <w:bCs/>
                <w:sz w:val="21"/>
                <w:szCs w:val="21"/>
              </w:rPr>
            </w:pPr>
            <w:r w:rsidRPr="008A1119">
              <w:rPr>
                <w:rFonts w:ascii="Arial" w:hAnsi="Arial" w:cs="Arial"/>
                <w:bCs/>
                <w:sz w:val="21"/>
                <w:szCs w:val="21"/>
              </w:rPr>
              <w:t>Heavy duty pair of scissors able to cut through clothing if necessary</w:t>
            </w:r>
          </w:p>
        </w:tc>
        <w:tc>
          <w:tcPr>
            <w:tcW w:w="1751" w:type="dxa"/>
            <w:tcBorders>
              <w:top w:val="single" w:sz="4" w:space="0" w:color="auto"/>
              <w:left w:val="single" w:sz="4" w:space="0" w:color="auto"/>
              <w:bottom w:val="single" w:sz="4" w:space="0" w:color="auto"/>
              <w:right w:val="single" w:sz="4" w:space="0" w:color="auto"/>
            </w:tcBorders>
            <w:noWrap/>
            <w:vAlign w:val="bottom"/>
          </w:tcPr>
          <w:p w14:paraId="626C0885"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58FB1A7"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9F3D9E"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0BAA17" w14:textId="77777777" w:rsidR="008A1119" w:rsidRDefault="008A1119">
            <w:pPr>
              <w:rPr>
                <w:rFonts w:ascii="Arial" w:hAnsi="Arial"/>
                <w:sz w:val="22"/>
              </w:rPr>
            </w:pPr>
            <w:r>
              <w:rPr>
                <w:rFonts w:ascii="Arial" w:hAnsi="Arial"/>
                <w:sz w:val="22"/>
              </w:rPr>
              <w:t> </w:t>
            </w:r>
          </w:p>
        </w:tc>
      </w:tr>
      <w:tr w:rsidR="008A1119" w14:paraId="69097B9B"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38140ABC" w14:textId="77777777" w:rsidR="008A1119" w:rsidRPr="008A1119" w:rsidRDefault="008A1119">
            <w:pPr>
              <w:rPr>
                <w:rFonts w:ascii="Arial" w:hAnsi="Arial" w:cs="Arial"/>
                <w:bCs/>
                <w:sz w:val="21"/>
                <w:szCs w:val="21"/>
              </w:rPr>
            </w:pPr>
            <w:r w:rsidRPr="008A1119">
              <w:rPr>
                <w:rFonts w:ascii="Arial" w:hAnsi="Arial" w:cs="Arial"/>
                <w:bCs/>
                <w:sz w:val="21"/>
                <w:szCs w:val="21"/>
              </w:rPr>
              <w:t>Disposable splinter probes</w:t>
            </w:r>
          </w:p>
        </w:tc>
        <w:tc>
          <w:tcPr>
            <w:tcW w:w="1751" w:type="dxa"/>
            <w:tcBorders>
              <w:top w:val="single" w:sz="4" w:space="0" w:color="auto"/>
              <w:left w:val="single" w:sz="4" w:space="0" w:color="auto"/>
              <w:bottom w:val="single" w:sz="4" w:space="0" w:color="auto"/>
              <w:right w:val="single" w:sz="4" w:space="0" w:color="auto"/>
            </w:tcBorders>
            <w:noWrap/>
            <w:vAlign w:val="bottom"/>
          </w:tcPr>
          <w:p w14:paraId="73ECA429"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862BF3D"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4F7B39"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372169" w14:textId="77777777" w:rsidR="008A1119" w:rsidRDefault="008A1119">
            <w:pPr>
              <w:rPr>
                <w:rFonts w:ascii="Arial" w:hAnsi="Arial"/>
                <w:sz w:val="22"/>
              </w:rPr>
            </w:pPr>
            <w:r>
              <w:rPr>
                <w:rFonts w:ascii="Arial" w:hAnsi="Arial"/>
                <w:sz w:val="22"/>
              </w:rPr>
              <w:t> </w:t>
            </w:r>
          </w:p>
        </w:tc>
      </w:tr>
      <w:tr w:rsidR="008A1119" w14:paraId="60D0F2AA"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BD7C792" w14:textId="77777777" w:rsidR="008A1119" w:rsidRPr="008A1119" w:rsidRDefault="008A1119">
            <w:pPr>
              <w:rPr>
                <w:rFonts w:ascii="Arial" w:hAnsi="Arial" w:cs="Arial"/>
                <w:bCs/>
                <w:sz w:val="21"/>
                <w:szCs w:val="21"/>
              </w:rPr>
            </w:pPr>
            <w:r w:rsidRPr="008A1119">
              <w:rPr>
                <w:rFonts w:ascii="Arial" w:hAnsi="Arial" w:cs="Arial"/>
                <w:bCs/>
                <w:sz w:val="21"/>
                <w:szCs w:val="21"/>
              </w:rPr>
              <w:t>Sharps container for waste</w:t>
            </w:r>
          </w:p>
        </w:tc>
        <w:tc>
          <w:tcPr>
            <w:tcW w:w="1751" w:type="dxa"/>
            <w:tcBorders>
              <w:top w:val="single" w:sz="4" w:space="0" w:color="auto"/>
              <w:left w:val="single" w:sz="4" w:space="0" w:color="auto"/>
              <w:bottom w:val="single" w:sz="4" w:space="0" w:color="auto"/>
              <w:right w:val="single" w:sz="4" w:space="0" w:color="auto"/>
            </w:tcBorders>
            <w:noWrap/>
            <w:vAlign w:val="bottom"/>
          </w:tcPr>
          <w:p w14:paraId="100FF2D9"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EE43B42"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4C2374F"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D08D7E" w14:textId="77777777" w:rsidR="008A1119" w:rsidRDefault="008A1119">
            <w:pPr>
              <w:rPr>
                <w:rFonts w:ascii="Arial" w:hAnsi="Arial"/>
                <w:sz w:val="22"/>
              </w:rPr>
            </w:pPr>
            <w:r>
              <w:rPr>
                <w:rFonts w:ascii="Arial" w:hAnsi="Arial"/>
                <w:sz w:val="22"/>
              </w:rPr>
              <w:t> </w:t>
            </w:r>
          </w:p>
        </w:tc>
      </w:tr>
      <w:tr w:rsidR="008A1119" w14:paraId="74FCCB57"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4AFA4012" w14:textId="77777777" w:rsidR="008A1119" w:rsidRPr="008A1119" w:rsidRDefault="008A1119">
            <w:pPr>
              <w:rPr>
                <w:rFonts w:ascii="Arial" w:hAnsi="Arial" w:cs="Arial"/>
                <w:bCs/>
                <w:sz w:val="21"/>
                <w:szCs w:val="21"/>
              </w:rPr>
            </w:pPr>
            <w:r w:rsidRPr="008A1119">
              <w:rPr>
                <w:rFonts w:ascii="Arial" w:hAnsi="Arial" w:cs="Arial"/>
                <w:bCs/>
                <w:sz w:val="21"/>
                <w:szCs w:val="21"/>
              </w:rPr>
              <w:t>Tweezers</w:t>
            </w:r>
          </w:p>
        </w:tc>
        <w:tc>
          <w:tcPr>
            <w:tcW w:w="1751" w:type="dxa"/>
            <w:tcBorders>
              <w:top w:val="single" w:sz="4" w:space="0" w:color="auto"/>
              <w:left w:val="single" w:sz="4" w:space="0" w:color="auto"/>
              <w:bottom w:val="single" w:sz="4" w:space="0" w:color="auto"/>
              <w:right w:val="single" w:sz="4" w:space="0" w:color="auto"/>
            </w:tcBorders>
            <w:noWrap/>
            <w:vAlign w:val="bottom"/>
          </w:tcPr>
          <w:p w14:paraId="7D78C3F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D038566"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214E6E"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CAAA87" w14:textId="77777777" w:rsidR="008A1119" w:rsidRDefault="008A1119">
            <w:pPr>
              <w:rPr>
                <w:rFonts w:ascii="Arial" w:hAnsi="Arial"/>
                <w:sz w:val="22"/>
              </w:rPr>
            </w:pPr>
            <w:r>
              <w:rPr>
                <w:rFonts w:ascii="Arial" w:hAnsi="Arial"/>
                <w:sz w:val="22"/>
              </w:rPr>
              <w:t> </w:t>
            </w:r>
          </w:p>
        </w:tc>
      </w:tr>
      <w:tr w:rsidR="008A1119" w14:paraId="380A0C88"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111C1B1" w14:textId="77777777" w:rsidR="008A1119" w:rsidRPr="008A1119" w:rsidRDefault="008A1119">
            <w:pPr>
              <w:rPr>
                <w:rFonts w:ascii="Arial" w:hAnsi="Arial" w:cs="Arial"/>
                <w:bCs/>
                <w:sz w:val="21"/>
                <w:szCs w:val="21"/>
              </w:rPr>
            </w:pPr>
            <w:r w:rsidRPr="008A1119">
              <w:rPr>
                <w:rFonts w:ascii="Arial" w:hAnsi="Arial" w:cs="Arial"/>
                <w:bCs/>
                <w:sz w:val="21"/>
                <w:szCs w:val="21"/>
              </w:rPr>
              <w:t>Chemical cold packs (no refrigeration required)</w:t>
            </w:r>
          </w:p>
        </w:tc>
        <w:tc>
          <w:tcPr>
            <w:tcW w:w="1751" w:type="dxa"/>
            <w:tcBorders>
              <w:top w:val="single" w:sz="4" w:space="0" w:color="auto"/>
              <w:left w:val="single" w:sz="4" w:space="0" w:color="auto"/>
              <w:bottom w:val="single" w:sz="4" w:space="0" w:color="auto"/>
              <w:right w:val="single" w:sz="4" w:space="0" w:color="auto"/>
            </w:tcBorders>
            <w:noWrap/>
            <w:vAlign w:val="bottom"/>
          </w:tcPr>
          <w:p w14:paraId="41406B28"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F5BBEC9"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B31C61"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549CA4" w14:textId="77777777" w:rsidR="008A1119" w:rsidRDefault="008A1119">
            <w:pPr>
              <w:rPr>
                <w:rFonts w:ascii="Arial" w:hAnsi="Arial"/>
                <w:sz w:val="22"/>
              </w:rPr>
            </w:pPr>
            <w:r>
              <w:rPr>
                <w:rFonts w:ascii="Arial" w:hAnsi="Arial"/>
                <w:sz w:val="22"/>
              </w:rPr>
              <w:t> </w:t>
            </w:r>
          </w:p>
        </w:tc>
      </w:tr>
      <w:tr w:rsidR="008A1119" w14:paraId="2368A955"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748F85C9" w14:textId="77777777" w:rsidR="008A1119" w:rsidRPr="008A1119" w:rsidRDefault="008A1119">
            <w:pPr>
              <w:rPr>
                <w:rFonts w:ascii="Arial" w:hAnsi="Arial" w:cs="Arial"/>
                <w:bCs/>
                <w:sz w:val="21"/>
                <w:szCs w:val="21"/>
              </w:rPr>
            </w:pPr>
            <w:r w:rsidRPr="008A1119">
              <w:rPr>
                <w:rFonts w:ascii="Arial" w:hAnsi="Arial" w:cs="Arial"/>
                <w:bCs/>
                <w:sz w:val="21"/>
                <w:szCs w:val="21"/>
              </w:rPr>
              <w:t>Adhesive sanitary pads</w:t>
            </w:r>
          </w:p>
        </w:tc>
        <w:tc>
          <w:tcPr>
            <w:tcW w:w="1751" w:type="dxa"/>
            <w:tcBorders>
              <w:top w:val="single" w:sz="4" w:space="0" w:color="auto"/>
              <w:left w:val="single" w:sz="4" w:space="0" w:color="auto"/>
              <w:bottom w:val="single" w:sz="4" w:space="0" w:color="auto"/>
              <w:right w:val="single" w:sz="4" w:space="0" w:color="auto"/>
            </w:tcBorders>
            <w:noWrap/>
            <w:vAlign w:val="bottom"/>
          </w:tcPr>
          <w:p w14:paraId="410C5BB1"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2266FE4"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79F4874"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AB870B" w14:textId="77777777" w:rsidR="008A1119" w:rsidRDefault="008A1119">
            <w:pPr>
              <w:rPr>
                <w:rFonts w:ascii="Arial" w:hAnsi="Arial"/>
                <w:sz w:val="22"/>
              </w:rPr>
            </w:pPr>
            <w:r>
              <w:rPr>
                <w:rFonts w:ascii="Arial" w:hAnsi="Arial"/>
                <w:sz w:val="22"/>
              </w:rPr>
              <w:t> </w:t>
            </w:r>
          </w:p>
        </w:tc>
      </w:tr>
      <w:tr w:rsidR="008A1119" w14:paraId="30585427"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03E9356F" w14:textId="77777777" w:rsidR="008A1119" w:rsidRPr="008A1119" w:rsidRDefault="008A1119">
            <w:pPr>
              <w:rPr>
                <w:rFonts w:ascii="Arial" w:hAnsi="Arial" w:cs="Arial"/>
                <w:bCs/>
                <w:sz w:val="21"/>
                <w:szCs w:val="21"/>
              </w:rPr>
            </w:pPr>
            <w:r w:rsidRPr="008A1119">
              <w:rPr>
                <w:rFonts w:ascii="Arial" w:hAnsi="Arial" w:cs="Arial"/>
                <w:bCs/>
                <w:sz w:val="21"/>
                <w:szCs w:val="21"/>
              </w:rPr>
              <w:t>Safety pins</w:t>
            </w:r>
          </w:p>
        </w:tc>
        <w:tc>
          <w:tcPr>
            <w:tcW w:w="1751" w:type="dxa"/>
            <w:tcBorders>
              <w:top w:val="single" w:sz="4" w:space="0" w:color="auto"/>
              <w:left w:val="single" w:sz="4" w:space="0" w:color="auto"/>
              <w:bottom w:val="single" w:sz="4" w:space="0" w:color="auto"/>
              <w:right w:val="single" w:sz="4" w:space="0" w:color="auto"/>
            </w:tcBorders>
            <w:noWrap/>
            <w:vAlign w:val="bottom"/>
          </w:tcPr>
          <w:p w14:paraId="24B387F7"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673E1C1"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6A8667A"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704D75" w14:textId="77777777" w:rsidR="008A1119" w:rsidRDefault="008A1119">
            <w:pPr>
              <w:rPr>
                <w:rFonts w:ascii="Arial" w:hAnsi="Arial"/>
                <w:sz w:val="22"/>
              </w:rPr>
            </w:pPr>
            <w:r>
              <w:rPr>
                <w:rFonts w:ascii="Arial" w:hAnsi="Arial"/>
                <w:sz w:val="22"/>
              </w:rPr>
              <w:t> </w:t>
            </w:r>
          </w:p>
        </w:tc>
      </w:tr>
      <w:tr w:rsidR="008A1119" w14:paraId="1B9E44F6"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47A11D0E" w14:textId="77777777" w:rsidR="008A1119" w:rsidRPr="008A1119" w:rsidRDefault="008A1119">
            <w:pPr>
              <w:rPr>
                <w:rFonts w:ascii="Arial" w:hAnsi="Arial" w:cs="Arial"/>
                <w:bCs/>
                <w:sz w:val="21"/>
                <w:szCs w:val="21"/>
              </w:rPr>
            </w:pPr>
            <w:r w:rsidRPr="008A1119">
              <w:rPr>
                <w:rFonts w:ascii="Arial" w:hAnsi="Arial" w:cs="Arial"/>
                <w:bCs/>
                <w:sz w:val="21"/>
                <w:szCs w:val="21"/>
              </w:rPr>
              <w:t>Thermal blanket</w:t>
            </w:r>
          </w:p>
        </w:tc>
        <w:tc>
          <w:tcPr>
            <w:tcW w:w="1751" w:type="dxa"/>
            <w:tcBorders>
              <w:top w:val="single" w:sz="4" w:space="0" w:color="auto"/>
              <w:left w:val="single" w:sz="4" w:space="0" w:color="auto"/>
              <w:bottom w:val="single" w:sz="4" w:space="0" w:color="auto"/>
              <w:right w:val="single" w:sz="4" w:space="0" w:color="auto"/>
            </w:tcBorders>
            <w:noWrap/>
            <w:vAlign w:val="bottom"/>
          </w:tcPr>
          <w:p w14:paraId="0AE48778"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C2DB0DA"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FE6861D"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B40E88" w14:textId="77777777" w:rsidR="008A1119" w:rsidRDefault="008A1119">
            <w:pPr>
              <w:rPr>
                <w:rFonts w:ascii="Arial" w:hAnsi="Arial"/>
                <w:sz w:val="22"/>
              </w:rPr>
            </w:pPr>
            <w:r>
              <w:rPr>
                <w:rFonts w:ascii="Arial" w:hAnsi="Arial"/>
                <w:sz w:val="22"/>
              </w:rPr>
              <w:t> </w:t>
            </w:r>
          </w:p>
        </w:tc>
      </w:tr>
      <w:tr w:rsidR="008A1119" w14:paraId="10BC0E12"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21C844C5" w14:textId="77777777" w:rsidR="008A1119" w:rsidRPr="008A1119" w:rsidRDefault="008A1119">
            <w:pPr>
              <w:rPr>
                <w:rFonts w:ascii="Arial" w:hAnsi="Arial" w:cs="Arial"/>
                <w:bCs/>
                <w:sz w:val="21"/>
                <w:szCs w:val="21"/>
              </w:rPr>
            </w:pPr>
            <w:r w:rsidRPr="008A1119">
              <w:rPr>
                <w:rFonts w:ascii="Arial" w:hAnsi="Arial" w:cs="Arial"/>
                <w:bCs/>
                <w:sz w:val="21"/>
                <w:szCs w:val="21"/>
              </w:rPr>
              <w:t>Antiseptic hand wash/germicidal soap</w:t>
            </w:r>
          </w:p>
        </w:tc>
        <w:tc>
          <w:tcPr>
            <w:tcW w:w="1751" w:type="dxa"/>
            <w:tcBorders>
              <w:top w:val="single" w:sz="4" w:space="0" w:color="auto"/>
              <w:left w:val="single" w:sz="4" w:space="0" w:color="auto"/>
              <w:bottom w:val="single" w:sz="4" w:space="0" w:color="auto"/>
              <w:right w:val="single" w:sz="4" w:space="0" w:color="auto"/>
            </w:tcBorders>
            <w:noWrap/>
            <w:vAlign w:val="bottom"/>
          </w:tcPr>
          <w:p w14:paraId="1B030446"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DC7A893"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F9B039E" w14:textId="77777777" w:rsidR="008A1119" w:rsidRDefault="008A1119">
            <w:pPr>
              <w:rPr>
                <w:rFonts w:ascii="Arial" w:hAnsi="Arial"/>
                <w:sz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8E693AD" w14:textId="77777777" w:rsidR="008A1119" w:rsidRDefault="008A1119">
            <w:pPr>
              <w:rPr>
                <w:rFonts w:ascii="Arial" w:hAnsi="Arial"/>
                <w:sz w:val="22"/>
              </w:rPr>
            </w:pPr>
          </w:p>
        </w:tc>
      </w:tr>
      <w:tr w:rsidR="008A1119" w14:paraId="4B8DBD40"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vAlign w:val="bottom"/>
            <w:hideMark/>
          </w:tcPr>
          <w:p w14:paraId="19748130" w14:textId="77777777" w:rsidR="008A1119" w:rsidRPr="008A1119" w:rsidRDefault="008A1119">
            <w:pPr>
              <w:rPr>
                <w:rFonts w:ascii="Arial" w:hAnsi="Arial" w:cs="Arial"/>
                <w:bCs/>
                <w:sz w:val="21"/>
                <w:szCs w:val="21"/>
              </w:rPr>
            </w:pPr>
            <w:r w:rsidRPr="008A1119">
              <w:rPr>
                <w:rFonts w:ascii="Arial" w:hAnsi="Arial" w:cs="Arial"/>
                <w:bCs/>
                <w:sz w:val="21"/>
                <w:szCs w:val="21"/>
              </w:rPr>
              <w:lastRenderedPageBreak/>
              <w:t>Box of paper tissues</w:t>
            </w:r>
          </w:p>
        </w:tc>
        <w:tc>
          <w:tcPr>
            <w:tcW w:w="1751" w:type="dxa"/>
            <w:tcBorders>
              <w:top w:val="single" w:sz="4" w:space="0" w:color="auto"/>
              <w:left w:val="single" w:sz="4" w:space="0" w:color="auto"/>
              <w:bottom w:val="single" w:sz="4" w:space="0" w:color="auto"/>
              <w:right w:val="single" w:sz="4" w:space="0" w:color="auto"/>
            </w:tcBorders>
            <w:noWrap/>
            <w:vAlign w:val="bottom"/>
          </w:tcPr>
          <w:p w14:paraId="258CCE34" w14:textId="77777777" w:rsidR="008A1119" w:rsidRPr="008A1119" w:rsidRDefault="008A1119">
            <w:pP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5CF6A79" w14:textId="77777777" w:rsidR="008A1119" w:rsidRPr="008A1119" w:rsidRDefault="008A1119">
            <w:pP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13465AC" w14:textId="77777777" w:rsidR="008A1119" w:rsidRDefault="008A1119">
            <w:pPr>
              <w:rPr>
                <w:rFonts w:ascii="Arial" w:hAnsi="Arial"/>
                <w:b/>
                <w:sz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22D366C" w14:textId="77777777" w:rsidR="008A1119" w:rsidRDefault="008A1119">
            <w:pPr>
              <w:rPr>
                <w:rFonts w:ascii="Arial" w:hAnsi="Arial"/>
                <w:b/>
                <w:sz w:val="22"/>
              </w:rPr>
            </w:pPr>
          </w:p>
        </w:tc>
      </w:tr>
      <w:tr w:rsidR="008A1119" w14:paraId="2DAB39BA"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17A22F5F" w14:textId="77777777" w:rsidR="008A1119" w:rsidRPr="008A1119" w:rsidRDefault="008A1119">
            <w:pPr>
              <w:rPr>
                <w:rFonts w:ascii="Arial" w:hAnsi="Arial" w:cs="Arial"/>
                <w:bCs/>
                <w:sz w:val="21"/>
                <w:szCs w:val="21"/>
              </w:rPr>
            </w:pPr>
            <w:r w:rsidRPr="008A1119">
              <w:rPr>
                <w:rFonts w:ascii="Arial" w:hAnsi="Arial" w:cs="Arial"/>
                <w:bCs/>
                <w:sz w:val="21"/>
                <w:szCs w:val="21"/>
              </w:rPr>
              <w:t>Ice cream containers or emesis bags for vomit</w:t>
            </w:r>
          </w:p>
        </w:tc>
        <w:tc>
          <w:tcPr>
            <w:tcW w:w="1751" w:type="dxa"/>
            <w:tcBorders>
              <w:top w:val="single" w:sz="4" w:space="0" w:color="auto"/>
              <w:left w:val="single" w:sz="4" w:space="0" w:color="auto"/>
              <w:bottom w:val="single" w:sz="4" w:space="0" w:color="auto"/>
              <w:right w:val="single" w:sz="4" w:space="0" w:color="auto"/>
            </w:tcBorders>
            <w:noWrap/>
            <w:vAlign w:val="bottom"/>
          </w:tcPr>
          <w:p w14:paraId="4400114D"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1A47CE1"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57AFA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F9C944" w14:textId="77777777" w:rsidR="008A1119" w:rsidRDefault="008A1119">
            <w:pPr>
              <w:rPr>
                <w:rFonts w:ascii="Arial" w:hAnsi="Arial"/>
                <w:sz w:val="22"/>
              </w:rPr>
            </w:pPr>
            <w:r>
              <w:rPr>
                <w:rFonts w:ascii="Arial" w:hAnsi="Arial"/>
                <w:sz w:val="22"/>
              </w:rPr>
              <w:t> </w:t>
            </w:r>
          </w:p>
        </w:tc>
      </w:tr>
      <w:tr w:rsidR="008A1119" w14:paraId="34CE9998"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hideMark/>
          </w:tcPr>
          <w:p w14:paraId="1CD27083" w14:textId="77777777" w:rsidR="008A1119" w:rsidRPr="008A1119" w:rsidRDefault="008A1119">
            <w:pPr>
              <w:rPr>
                <w:rFonts w:ascii="Arial" w:hAnsi="Arial" w:cs="Arial"/>
                <w:bCs/>
                <w:sz w:val="21"/>
                <w:szCs w:val="21"/>
              </w:rPr>
            </w:pPr>
            <w:r w:rsidRPr="008A1119">
              <w:rPr>
                <w:rFonts w:ascii="Arial" w:hAnsi="Arial" w:cs="Arial"/>
                <w:bCs/>
                <w:sz w:val="21"/>
                <w:szCs w:val="21"/>
              </w:rPr>
              <w:t>Plastic bags for disposal of contaminated waste</w:t>
            </w:r>
          </w:p>
        </w:tc>
        <w:tc>
          <w:tcPr>
            <w:tcW w:w="1751" w:type="dxa"/>
            <w:tcBorders>
              <w:top w:val="single" w:sz="4" w:space="0" w:color="auto"/>
              <w:left w:val="single" w:sz="4" w:space="0" w:color="auto"/>
              <w:bottom w:val="single" w:sz="4" w:space="0" w:color="auto"/>
              <w:right w:val="single" w:sz="4" w:space="0" w:color="auto"/>
            </w:tcBorders>
            <w:noWrap/>
            <w:vAlign w:val="bottom"/>
          </w:tcPr>
          <w:p w14:paraId="50330032"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F9B5741"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56F3155"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C43FC0" w14:textId="77777777" w:rsidR="008A1119" w:rsidRDefault="008A1119">
            <w:pPr>
              <w:rPr>
                <w:rFonts w:ascii="Arial" w:hAnsi="Arial"/>
                <w:sz w:val="22"/>
              </w:rPr>
            </w:pPr>
            <w:r>
              <w:rPr>
                <w:rFonts w:ascii="Arial" w:hAnsi="Arial"/>
                <w:sz w:val="22"/>
              </w:rPr>
              <w:t> </w:t>
            </w:r>
          </w:p>
        </w:tc>
      </w:tr>
      <w:tr w:rsidR="008A1119" w14:paraId="6779DC2F" w14:textId="77777777" w:rsidTr="008A1119">
        <w:trPr>
          <w:trHeight w:val="255"/>
        </w:trPr>
        <w:tc>
          <w:tcPr>
            <w:tcW w:w="4345" w:type="dxa"/>
            <w:tcBorders>
              <w:top w:val="single" w:sz="4" w:space="0" w:color="auto"/>
              <w:left w:val="single" w:sz="4" w:space="0" w:color="auto"/>
              <w:bottom w:val="single" w:sz="4" w:space="0" w:color="auto"/>
              <w:right w:val="single" w:sz="4" w:space="0" w:color="auto"/>
            </w:tcBorders>
            <w:noWrap/>
          </w:tcPr>
          <w:p w14:paraId="74E724D2" w14:textId="77777777" w:rsidR="008A1119" w:rsidRPr="008A1119" w:rsidRDefault="008A1119">
            <w:pPr>
              <w:rPr>
                <w:rFonts w:ascii="Arial" w:hAnsi="Arial" w:cs="Arial"/>
                <w:bCs/>
                <w:sz w:val="21"/>
                <w:szCs w:val="21"/>
              </w:rPr>
            </w:pPr>
            <w:r w:rsidRPr="008A1119">
              <w:rPr>
                <w:rFonts w:ascii="Arial" w:hAnsi="Arial" w:cs="Arial"/>
                <w:bCs/>
                <w:sz w:val="21"/>
                <w:szCs w:val="21"/>
              </w:rPr>
              <w:t>Book to record details of first aid provided</w:t>
            </w:r>
          </w:p>
          <w:p w14:paraId="627C8CDD"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5F34EEC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CB9F343"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B5FB1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6DE868" w14:textId="77777777" w:rsidR="008A1119" w:rsidRDefault="008A1119">
            <w:pPr>
              <w:rPr>
                <w:rFonts w:ascii="Arial" w:hAnsi="Arial"/>
                <w:sz w:val="22"/>
              </w:rPr>
            </w:pPr>
            <w:r>
              <w:rPr>
                <w:rFonts w:ascii="Arial" w:hAnsi="Arial"/>
                <w:sz w:val="22"/>
              </w:rPr>
              <w:t> </w:t>
            </w:r>
          </w:p>
        </w:tc>
      </w:tr>
      <w:tr w:rsidR="008A1119" w14:paraId="65107225" w14:textId="77777777" w:rsidTr="008A1119">
        <w:trPr>
          <w:cantSplit/>
          <w:trHeight w:val="255"/>
        </w:trPr>
        <w:tc>
          <w:tcPr>
            <w:tcW w:w="4345" w:type="dxa"/>
            <w:vMerge w:val="restart"/>
            <w:tcBorders>
              <w:top w:val="single" w:sz="4" w:space="0" w:color="auto"/>
              <w:left w:val="single" w:sz="4" w:space="0" w:color="auto"/>
              <w:bottom w:val="single" w:sz="4" w:space="0" w:color="auto"/>
              <w:right w:val="single" w:sz="4" w:space="0" w:color="auto"/>
            </w:tcBorders>
            <w:noWrap/>
            <w:hideMark/>
          </w:tcPr>
          <w:p w14:paraId="4900E153" w14:textId="77777777" w:rsidR="008A1119" w:rsidRPr="008A1119" w:rsidRDefault="008A1119">
            <w:pPr>
              <w:rPr>
                <w:rFonts w:ascii="Arial" w:hAnsi="Arial" w:cs="Arial"/>
                <w:bCs/>
                <w:sz w:val="21"/>
                <w:szCs w:val="21"/>
              </w:rPr>
            </w:pPr>
            <w:r w:rsidRPr="008A1119">
              <w:rPr>
                <w:rFonts w:ascii="Arial" w:hAnsi="Arial" w:cs="Arial"/>
                <w:bCs/>
                <w:sz w:val="21"/>
                <w:szCs w:val="21"/>
              </w:rPr>
              <w:t>Non-stick wound dressings (padded dressing with bandage attached) </w:t>
            </w:r>
          </w:p>
        </w:tc>
        <w:tc>
          <w:tcPr>
            <w:tcW w:w="1751" w:type="dxa"/>
            <w:tcBorders>
              <w:top w:val="single" w:sz="4" w:space="0" w:color="auto"/>
              <w:left w:val="single" w:sz="4" w:space="0" w:color="auto"/>
              <w:bottom w:val="single" w:sz="4" w:space="0" w:color="auto"/>
              <w:right w:val="single" w:sz="4" w:space="0" w:color="auto"/>
            </w:tcBorders>
            <w:noWrap/>
            <w:vAlign w:val="bottom"/>
          </w:tcPr>
          <w:p w14:paraId="41D0F65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887ECA9" w14:textId="526046F1" w:rsidR="008A1119" w:rsidRPr="008A1119" w:rsidRDefault="008A1119">
            <w:pPr>
              <w:jc w:val="center"/>
              <w:rPr>
                <w:rFonts w:ascii="Arial" w:hAnsi="Arial" w:cs="Arial"/>
                <w:bCs/>
                <w:sz w:val="21"/>
                <w:szCs w:val="21"/>
              </w:rPr>
            </w:pPr>
            <w:r>
              <w:rPr>
                <w:rFonts w:ascii="Arial" w:hAnsi="Arial" w:cs="Arial"/>
                <w:bCs/>
                <w:sz w:val="21"/>
                <w:szCs w:val="21"/>
              </w:rPr>
              <w:t>S</w:t>
            </w:r>
            <w:r w:rsidRPr="008A1119">
              <w:rPr>
                <w:rFonts w:ascii="Arial" w:hAnsi="Arial" w:cs="Arial"/>
                <w:bCs/>
                <w:sz w:val="21"/>
                <w:szCs w:val="21"/>
              </w:rPr>
              <w:t>mall</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18EBC93"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5418C" w14:textId="77777777" w:rsidR="008A1119" w:rsidRDefault="008A1119">
            <w:pPr>
              <w:rPr>
                <w:rFonts w:ascii="Arial" w:hAnsi="Arial"/>
                <w:sz w:val="22"/>
              </w:rPr>
            </w:pPr>
            <w:r>
              <w:rPr>
                <w:rFonts w:ascii="Arial" w:hAnsi="Arial"/>
                <w:sz w:val="22"/>
              </w:rPr>
              <w:t> </w:t>
            </w:r>
          </w:p>
        </w:tc>
      </w:tr>
      <w:tr w:rsidR="008A1119" w14:paraId="7F4B13A6" w14:textId="77777777" w:rsidTr="008A1119">
        <w:trPr>
          <w:cantSplit/>
          <w:trHeight w:val="285"/>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42F7F0EC"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3CE274C3"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6A62D50" w14:textId="1BAF5E33" w:rsidR="008A1119" w:rsidRPr="008A1119" w:rsidRDefault="008A1119">
            <w:pPr>
              <w:jc w:val="center"/>
              <w:rPr>
                <w:rFonts w:ascii="Arial" w:hAnsi="Arial" w:cs="Arial"/>
                <w:bCs/>
                <w:sz w:val="21"/>
                <w:szCs w:val="21"/>
              </w:rPr>
            </w:pPr>
            <w:r>
              <w:rPr>
                <w:rFonts w:ascii="Arial" w:hAnsi="Arial" w:cs="Arial"/>
                <w:bCs/>
                <w:sz w:val="21"/>
                <w:szCs w:val="21"/>
              </w:rPr>
              <w:t>M</w:t>
            </w:r>
            <w:r w:rsidRPr="008A1119">
              <w:rPr>
                <w:rFonts w:ascii="Arial" w:hAnsi="Arial" w:cs="Arial"/>
                <w:bCs/>
                <w:sz w:val="21"/>
                <w:szCs w:val="21"/>
              </w:rPr>
              <w:t>edium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25330C"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243D28" w14:textId="77777777" w:rsidR="008A1119" w:rsidRDefault="008A1119">
            <w:pPr>
              <w:rPr>
                <w:rFonts w:ascii="Arial" w:hAnsi="Arial"/>
                <w:sz w:val="22"/>
              </w:rPr>
            </w:pPr>
            <w:r>
              <w:rPr>
                <w:rFonts w:ascii="Arial" w:hAnsi="Arial"/>
                <w:sz w:val="22"/>
              </w:rPr>
              <w:t> </w:t>
            </w:r>
          </w:p>
        </w:tc>
      </w:tr>
      <w:tr w:rsidR="008A1119" w14:paraId="17B8EAB1" w14:textId="77777777" w:rsidTr="008A1119">
        <w:trPr>
          <w:cantSplit/>
          <w:trHeight w:val="351"/>
        </w:trPr>
        <w:tc>
          <w:tcPr>
            <w:tcW w:w="4345" w:type="dxa"/>
            <w:vMerge/>
            <w:tcBorders>
              <w:top w:val="single" w:sz="4" w:space="0" w:color="auto"/>
              <w:left w:val="single" w:sz="4" w:space="0" w:color="auto"/>
              <w:bottom w:val="single" w:sz="4" w:space="0" w:color="auto"/>
              <w:right w:val="single" w:sz="4" w:space="0" w:color="auto"/>
            </w:tcBorders>
            <w:vAlign w:val="center"/>
            <w:hideMark/>
          </w:tcPr>
          <w:p w14:paraId="7E3DCBB3" w14:textId="77777777" w:rsidR="008A1119" w:rsidRPr="008A1119" w:rsidRDefault="008A1119">
            <w:pPr>
              <w:rPr>
                <w:rFonts w:ascii="Arial" w:hAnsi="Arial" w:cs="Arial"/>
                <w:bCs/>
                <w:sz w:val="21"/>
                <w:szCs w:val="21"/>
              </w:rPr>
            </w:pPr>
          </w:p>
        </w:tc>
        <w:tc>
          <w:tcPr>
            <w:tcW w:w="1751" w:type="dxa"/>
            <w:tcBorders>
              <w:top w:val="single" w:sz="4" w:space="0" w:color="auto"/>
              <w:left w:val="single" w:sz="4" w:space="0" w:color="auto"/>
              <w:bottom w:val="single" w:sz="4" w:space="0" w:color="auto"/>
              <w:right w:val="single" w:sz="4" w:space="0" w:color="auto"/>
            </w:tcBorders>
            <w:noWrap/>
            <w:vAlign w:val="bottom"/>
          </w:tcPr>
          <w:p w14:paraId="23BC90BC"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40935C5" w14:textId="17A8951A" w:rsidR="008A1119" w:rsidRPr="008A1119" w:rsidRDefault="008A1119">
            <w:pPr>
              <w:jc w:val="center"/>
              <w:rPr>
                <w:rFonts w:ascii="Arial" w:hAnsi="Arial" w:cs="Arial"/>
                <w:bCs/>
                <w:sz w:val="21"/>
                <w:szCs w:val="21"/>
              </w:rPr>
            </w:pPr>
            <w:r>
              <w:rPr>
                <w:rFonts w:ascii="Arial" w:hAnsi="Arial" w:cs="Arial"/>
                <w:bCs/>
                <w:sz w:val="21"/>
                <w:szCs w:val="21"/>
              </w:rPr>
              <w:t>L</w:t>
            </w:r>
            <w:r w:rsidRPr="008A1119">
              <w:rPr>
                <w:rFonts w:ascii="Arial" w:hAnsi="Arial" w:cs="Arial"/>
                <w:bCs/>
                <w:sz w:val="21"/>
                <w:szCs w:val="21"/>
              </w:rPr>
              <w:t>arge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608641" w14:textId="77777777" w:rsidR="008A1119" w:rsidRDefault="008A1119">
            <w:pPr>
              <w:rPr>
                <w:rFonts w:ascii="Arial" w:hAnsi="Arial"/>
                <w:sz w:val="22"/>
              </w:rPr>
            </w:pPr>
            <w:r>
              <w:rPr>
                <w:rFonts w:ascii="Arial" w:hAnsi="Arial"/>
                <w:sz w:val="22"/>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0B5496" w14:textId="77777777" w:rsidR="008A1119" w:rsidRDefault="008A1119">
            <w:pPr>
              <w:rPr>
                <w:rFonts w:ascii="Arial" w:hAnsi="Arial"/>
                <w:sz w:val="22"/>
              </w:rPr>
            </w:pPr>
            <w:r>
              <w:rPr>
                <w:rFonts w:ascii="Arial" w:hAnsi="Arial"/>
                <w:sz w:val="22"/>
              </w:rPr>
              <w:t> </w:t>
            </w:r>
          </w:p>
        </w:tc>
      </w:tr>
      <w:tr w:rsidR="008A1119" w14:paraId="17AA1E64" w14:textId="77777777" w:rsidTr="008A1119">
        <w:trPr>
          <w:trHeight w:val="351"/>
        </w:trPr>
        <w:tc>
          <w:tcPr>
            <w:tcW w:w="4345" w:type="dxa"/>
            <w:tcBorders>
              <w:top w:val="single" w:sz="4" w:space="0" w:color="auto"/>
              <w:left w:val="single" w:sz="4" w:space="0" w:color="auto"/>
              <w:bottom w:val="single" w:sz="4" w:space="0" w:color="auto"/>
              <w:right w:val="single" w:sz="4" w:space="0" w:color="auto"/>
            </w:tcBorders>
            <w:noWrap/>
            <w:vAlign w:val="bottom"/>
            <w:hideMark/>
          </w:tcPr>
          <w:p w14:paraId="2C1046DE" w14:textId="77777777" w:rsidR="008A1119" w:rsidRPr="008A1119" w:rsidRDefault="008A1119">
            <w:pPr>
              <w:rPr>
                <w:rFonts w:ascii="Arial" w:hAnsi="Arial" w:cs="Arial"/>
                <w:bCs/>
                <w:sz w:val="21"/>
                <w:szCs w:val="21"/>
              </w:rPr>
            </w:pPr>
            <w:r w:rsidRPr="008A1119">
              <w:rPr>
                <w:rFonts w:ascii="Arial" w:hAnsi="Arial" w:cs="Arial"/>
                <w:bCs/>
                <w:sz w:val="21"/>
                <w:szCs w:val="21"/>
              </w:rPr>
              <w:t>Resuscitation masks (disposable)</w:t>
            </w:r>
          </w:p>
        </w:tc>
        <w:tc>
          <w:tcPr>
            <w:tcW w:w="1751" w:type="dxa"/>
            <w:tcBorders>
              <w:top w:val="single" w:sz="4" w:space="0" w:color="auto"/>
              <w:left w:val="single" w:sz="4" w:space="0" w:color="auto"/>
              <w:bottom w:val="single" w:sz="4" w:space="0" w:color="auto"/>
              <w:right w:val="single" w:sz="4" w:space="0" w:color="auto"/>
            </w:tcBorders>
            <w:noWrap/>
            <w:vAlign w:val="bottom"/>
          </w:tcPr>
          <w:p w14:paraId="077B7FD4" w14:textId="77777777" w:rsidR="008A1119" w:rsidRPr="008A1119" w:rsidRDefault="008A1119">
            <w:pPr>
              <w:jc w:val="center"/>
              <w:rPr>
                <w:rFonts w:ascii="Arial" w:hAnsi="Arial" w:cs="Arial"/>
                <w:bCs/>
                <w:sz w:val="21"/>
                <w:szCs w:val="21"/>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7E39EF1"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62553C7F" w14:textId="77777777" w:rsidR="008A1119" w:rsidRDefault="008A1119">
            <w:pPr>
              <w:rPr>
                <w:rFonts w:ascii="Arial" w:hAnsi="Arial"/>
                <w:sz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AFEAFC5" w14:textId="77777777" w:rsidR="008A1119" w:rsidRDefault="008A1119">
            <w:pPr>
              <w:rPr>
                <w:rFonts w:ascii="Arial" w:hAnsi="Arial"/>
                <w:sz w:val="22"/>
              </w:rPr>
            </w:pPr>
          </w:p>
        </w:tc>
      </w:tr>
      <w:tr w:rsidR="008A1119" w14:paraId="3061F54A" w14:textId="77777777" w:rsidTr="008A1119">
        <w:trPr>
          <w:trHeight w:val="351"/>
        </w:trPr>
        <w:tc>
          <w:tcPr>
            <w:tcW w:w="4345" w:type="dxa"/>
            <w:tcBorders>
              <w:top w:val="single" w:sz="4" w:space="0" w:color="auto"/>
              <w:left w:val="single" w:sz="4" w:space="0" w:color="auto"/>
              <w:bottom w:val="single" w:sz="4" w:space="0" w:color="auto"/>
              <w:right w:val="single" w:sz="4" w:space="0" w:color="auto"/>
            </w:tcBorders>
            <w:noWrap/>
            <w:vAlign w:val="bottom"/>
            <w:hideMark/>
          </w:tcPr>
          <w:p w14:paraId="745CA5B0" w14:textId="77777777" w:rsidR="008A1119" w:rsidRPr="008A1119" w:rsidRDefault="008A1119">
            <w:pPr>
              <w:rPr>
                <w:rFonts w:ascii="Arial" w:hAnsi="Arial" w:cs="Arial"/>
                <w:bCs/>
                <w:sz w:val="21"/>
                <w:szCs w:val="21"/>
              </w:rPr>
            </w:pPr>
            <w:r w:rsidRPr="008A1119">
              <w:rPr>
                <w:rFonts w:ascii="Arial" w:hAnsi="Arial" w:cs="Arial"/>
                <w:bCs/>
                <w:sz w:val="21"/>
                <w:szCs w:val="21"/>
              </w:rPr>
              <w:t>Spare adrenalin auto - injection device</w:t>
            </w:r>
          </w:p>
        </w:tc>
        <w:tc>
          <w:tcPr>
            <w:tcW w:w="1751" w:type="dxa"/>
            <w:tcBorders>
              <w:top w:val="single" w:sz="4" w:space="0" w:color="auto"/>
              <w:left w:val="single" w:sz="4" w:space="0" w:color="auto"/>
              <w:bottom w:val="single" w:sz="4" w:space="0" w:color="auto"/>
              <w:right w:val="single" w:sz="4" w:space="0" w:color="auto"/>
            </w:tcBorders>
            <w:noWrap/>
            <w:vAlign w:val="bottom"/>
            <w:hideMark/>
          </w:tcPr>
          <w:p w14:paraId="214D3618" w14:textId="77777777" w:rsidR="008A1119" w:rsidRPr="008A1119" w:rsidRDefault="008A1119">
            <w:pPr>
              <w:jc w:val="center"/>
              <w:rPr>
                <w:rFonts w:ascii="Arial" w:hAnsi="Arial" w:cs="Arial"/>
                <w:bCs/>
                <w:sz w:val="21"/>
                <w:szCs w:val="21"/>
              </w:rPr>
            </w:pPr>
            <w:r w:rsidRPr="008A1119">
              <w:rPr>
                <w:rFonts w:ascii="Arial" w:hAnsi="Arial" w:cs="Arial"/>
                <w:bCs/>
                <w:sz w:val="21"/>
                <w:szCs w:val="21"/>
              </w:rPr>
              <w:t>as appropriate</w:t>
            </w:r>
          </w:p>
        </w:tc>
        <w:tc>
          <w:tcPr>
            <w:tcW w:w="1417" w:type="dxa"/>
            <w:tcBorders>
              <w:top w:val="single" w:sz="4" w:space="0" w:color="auto"/>
              <w:left w:val="single" w:sz="4" w:space="0" w:color="auto"/>
              <w:bottom w:val="single" w:sz="4" w:space="0" w:color="auto"/>
              <w:right w:val="single" w:sz="4" w:space="0" w:color="auto"/>
            </w:tcBorders>
            <w:noWrap/>
            <w:vAlign w:val="bottom"/>
          </w:tcPr>
          <w:p w14:paraId="2A20F297" w14:textId="77777777" w:rsidR="008A1119" w:rsidRPr="008A1119" w:rsidRDefault="008A1119">
            <w:pPr>
              <w:jc w:val="center"/>
              <w:rPr>
                <w:rFonts w:ascii="Arial" w:hAnsi="Arial" w:cs="Arial"/>
                <w:bCs/>
                <w:sz w:val="21"/>
                <w:szCs w:val="21"/>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D07435A" w14:textId="77777777" w:rsidR="008A1119" w:rsidRDefault="008A1119">
            <w:pPr>
              <w:rPr>
                <w:rFonts w:ascii="Arial" w:hAnsi="Arial"/>
                <w:sz w:val="22"/>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AAFABE3" w14:textId="77777777" w:rsidR="008A1119" w:rsidRDefault="008A1119">
            <w:pPr>
              <w:rPr>
                <w:rFonts w:ascii="Arial" w:hAnsi="Arial"/>
                <w:sz w:val="22"/>
              </w:rPr>
            </w:pPr>
          </w:p>
        </w:tc>
      </w:tr>
      <w:tr w:rsidR="00E96722" w14:paraId="3C093B90" w14:textId="77777777" w:rsidTr="00290B3E">
        <w:trPr>
          <w:trHeight w:val="351"/>
        </w:trPr>
        <w:tc>
          <w:tcPr>
            <w:tcW w:w="10065" w:type="dxa"/>
            <w:gridSpan w:val="5"/>
            <w:tcBorders>
              <w:top w:val="single" w:sz="4" w:space="0" w:color="auto"/>
              <w:left w:val="single" w:sz="4" w:space="0" w:color="auto"/>
              <w:bottom w:val="single" w:sz="4" w:space="0" w:color="auto"/>
              <w:right w:val="single" w:sz="4" w:space="0" w:color="auto"/>
            </w:tcBorders>
            <w:noWrap/>
          </w:tcPr>
          <w:p w14:paraId="07DD7EF2" w14:textId="77777777" w:rsidR="00E96722" w:rsidRDefault="00E96722" w:rsidP="00E96722">
            <w:pPr>
              <w:rPr>
                <w:rFonts w:ascii="Arial" w:hAnsi="Arial" w:cs="Arial"/>
                <w:bCs/>
                <w:sz w:val="21"/>
                <w:szCs w:val="21"/>
              </w:rPr>
            </w:pPr>
            <w:r>
              <w:rPr>
                <w:rFonts w:ascii="Arial" w:hAnsi="Arial" w:cs="Arial"/>
                <w:bCs/>
                <w:sz w:val="21"/>
                <w:szCs w:val="21"/>
              </w:rPr>
              <w:t>Other:</w:t>
            </w:r>
          </w:p>
          <w:p w14:paraId="575BBD8A" w14:textId="77777777" w:rsidR="00E96722" w:rsidRDefault="00E96722" w:rsidP="00E96722">
            <w:pPr>
              <w:rPr>
                <w:rFonts w:ascii="Arial" w:hAnsi="Arial" w:cs="Arial"/>
                <w:bCs/>
                <w:sz w:val="21"/>
                <w:szCs w:val="21"/>
              </w:rPr>
            </w:pPr>
          </w:p>
          <w:p w14:paraId="758336BD" w14:textId="77777777" w:rsidR="00E96722" w:rsidRDefault="00E96722" w:rsidP="00E96722">
            <w:pPr>
              <w:rPr>
                <w:rFonts w:ascii="Arial" w:hAnsi="Arial" w:cs="Arial"/>
                <w:bCs/>
                <w:sz w:val="21"/>
                <w:szCs w:val="21"/>
              </w:rPr>
            </w:pPr>
          </w:p>
          <w:p w14:paraId="45D7E82C" w14:textId="77777777" w:rsidR="00E96722" w:rsidRDefault="00E96722" w:rsidP="00E96722">
            <w:pPr>
              <w:rPr>
                <w:rFonts w:ascii="Arial" w:hAnsi="Arial" w:cs="Arial"/>
                <w:bCs/>
                <w:sz w:val="21"/>
                <w:szCs w:val="21"/>
              </w:rPr>
            </w:pPr>
          </w:p>
          <w:p w14:paraId="06F2AF0A" w14:textId="77777777" w:rsidR="00E96722" w:rsidRDefault="00E96722" w:rsidP="00E96722">
            <w:pPr>
              <w:rPr>
                <w:rFonts w:ascii="Arial" w:hAnsi="Arial" w:cs="Arial"/>
                <w:bCs/>
                <w:sz w:val="21"/>
                <w:szCs w:val="21"/>
              </w:rPr>
            </w:pPr>
          </w:p>
          <w:p w14:paraId="2731B7F3" w14:textId="77777777" w:rsidR="00E96722" w:rsidRDefault="00E96722" w:rsidP="00E96722">
            <w:pPr>
              <w:rPr>
                <w:rFonts w:ascii="Arial" w:hAnsi="Arial" w:cs="Arial"/>
                <w:bCs/>
                <w:sz w:val="21"/>
                <w:szCs w:val="21"/>
              </w:rPr>
            </w:pPr>
          </w:p>
          <w:p w14:paraId="396AAA49" w14:textId="77777777" w:rsidR="00E96722" w:rsidRDefault="00E96722" w:rsidP="00E96722">
            <w:pPr>
              <w:rPr>
                <w:rFonts w:ascii="Arial" w:hAnsi="Arial" w:cs="Arial"/>
                <w:bCs/>
                <w:sz w:val="21"/>
                <w:szCs w:val="21"/>
              </w:rPr>
            </w:pPr>
          </w:p>
          <w:p w14:paraId="4C139786" w14:textId="26A8C3D3" w:rsidR="00E96722" w:rsidRDefault="00E96722" w:rsidP="00E96722">
            <w:pPr>
              <w:rPr>
                <w:rFonts w:ascii="Arial" w:hAnsi="Arial" w:cs="Arial"/>
                <w:bCs/>
                <w:sz w:val="21"/>
                <w:szCs w:val="21"/>
              </w:rPr>
            </w:pPr>
          </w:p>
          <w:p w14:paraId="336D4ED1" w14:textId="0375879D" w:rsidR="00E96722" w:rsidRDefault="00E96722" w:rsidP="00E96722">
            <w:pPr>
              <w:rPr>
                <w:rFonts w:ascii="Arial" w:hAnsi="Arial" w:cs="Arial"/>
                <w:bCs/>
                <w:sz w:val="21"/>
                <w:szCs w:val="21"/>
              </w:rPr>
            </w:pPr>
          </w:p>
          <w:p w14:paraId="4EE043C9" w14:textId="0C95673D" w:rsidR="00E96722" w:rsidRDefault="00E96722" w:rsidP="00E96722">
            <w:pPr>
              <w:rPr>
                <w:rFonts w:ascii="Arial" w:hAnsi="Arial" w:cs="Arial"/>
                <w:bCs/>
                <w:sz w:val="21"/>
                <w:szCs w:val="21"/>
              </w:rPr>
            </w:pPr>
          </w:p>
          <w:p w14:paraId="5AA6543E" w14:textId="39FABA7F" w:rsidR="00E96722" w:rsidRDefault="00E96722" w:rsidP="00E96722">
            <w:pPr>
              <w:rPr>
                <w:rFonts w:ascii="Arial" w:hAnsi="Arial" w:cs="Arial"/>
                <w:bCs/>
                <w:sz w:val="21"/>
                <w:szCs w:val="21"/>
              </w:rPr>
            </w:pPr>
          </w:p>
          <w:p w14:paraId="62D16A29" w14:textId="16E28070" w:rsidR="00E96722" w:rsidRDefault="00E96722" w:rsidP="00E96722">
            <w:pPr>
              <w:rPr>
                <w:rFonts w:ascii="Arial" w:hAnsi="Arial" w:cs="Arial"/>
                <w:bCs/>
                <w:sz w:val="21"/>
                <w:szCs w:val="21"/>
              </w:rPr>
            </w:pPr>
          </w:p>
          <w:p w14:paraId="0A65FE7D" w14:textId="05E0C4ED" w:rsidR="00E96722" w:rsidRDefault="00E96722" w:rsidP="00E96722">
            <w:pPr>
              <w:rPr>
                <w:rFonts w:ascii="Arial" w:hAnsi="Arial" w:cs="Arial"/>
                <w:bCs/>
                <w:sz w:val="21"/>
                <w:szCs w:val="21"/>
              </w:rPr>
            </w:pPr>
          </w:p>
          <w:p w14:paraId="1AEF5E77" w14:textId="6C07AEB4" w:rsidR="00E96722" w:rsidRDefault="00E96722" w:rsidP="00E96722">
            <w:pPr>
              <w:rPr>
                <w:rFonts w:ascii="Arial" w:hAnsi="Arial" w:cs="Arial"/>
                <w:bCs/>
                <w:sz w:val="21"/>
                <w:szCs w:val="21"/>
              </w:rPr>
            </w:pPr>
          </w:p>
          <w:p w14:paraId="7DC6276C" w14:textId="35E35A23" w:rsidR="00E96722" w:rsidRDefault="00E96722" w:rsidP="00E96722">
            <w:pPr>
              <w:rPr>
                <w:rFonts w:ascii="Arial" w:hAnsi="Arial" w:cs="Arial"/>
                <w:bCs/>
                <w:sz w:val="21"/>
                <w:szCs w:val="21"/>
              </w:rPr>
            </w:pPr>
          </w:p>
          <w:p w14:paraId="6E05CCF3" w14:textId="6F94771E" w:rsidR="00E96722" w:rsidRDefault="00E96722" w:rsidP="00E96722">
            <w:pPr>
              <w:rPr>
                <w:rFonts w:ascii="Arial" w:hAnsi="Arial" w:cs="Arial"/>
                <w:bCs/>
                <w:sz w:val="21"/>
                <w:szCs w:val="21"/>
              </w:rPr>
            </w:pPr>
          </w:p>
          <w:p w14:paraId="2DAAA905" w14:textId="0722E6AF" w:rsidR="00E96722" w:rsidRDefault="00E96722" w:rsidP="00E96722">
            <w:pPr>
              <w:rPr>
                <w:rFonts w:ascii="Arial" w:hAnsi="Arial" w:cs="Arial"/>
                <w:bCs/>
                <w:sz w:val="21"/>
                <w:szCs w:val="21"/>
              </w:rPr>
            </w:pPr>
          </w:p>
          <w:p w14:paraId="60F86E16" w14:textId="35A429C5" w:rsidR="00E96722" w:rsidRDefault="00E96722" w:rsidP="00E96722">
            <w:pPr>
              <w:rPr>
                <w:rFonts w:ascii="Arial" w:hAnsi="Arial" w:cs="Arial"/>
                <w:bCs/>
                <w:sz w:val="21"/>
                <w:szCs w:val="21"/>
              </w:rPr>
            </w:pPr>
          </w:p>
          <w:p w14:paraId="75E333FE" w14:textId="284E97C7" w:rsidR="00E96722" w:rsidRDefault="00E96722" w:rsidP="00E96722">
            <w:pPr>
              <w:rPr>
                <w:rFonts w:ascii="Arial" w:hAnsi="Arial" w:cs="Arial"/>
                <w:bCs/>
                <w:sz w:val="21"/>
                <w:szCs w:val="21"/>
              </w:rPr>
            </w:pPr>
          </w:p>
          <w:p w14:paraId="6A21748C" w14:textId="20811519" w:rsidR="00E96722" w:rsidRDefault="00E96722" w:rsidP="00E96722">
            <w:pPr>
              <w:rPr>
                <w:rFonts w:ascii="Arial" w:hAnsi="Arial" w:cs="Arial"/>
                <w:bCs/>
                <w:sz w:val="21"/>
                <w:szCs w:val="21"/>
              </w:rPr>
            </w:pPr>
          </w:p>
          <w:p w14:paraId="13132BB0" w14:textId="617FBCFA" w:rsidR="00E96722" w:rsidRDefault="00E96722" w:rsidP="00E96722">
            <w:pPr>
              <w:rPr>
                <w:rFonts w:ascii="Arial" w:hAnsi="Arial" w:cs="Arial"/>
                <w:bCs/>
                <w:sz w:val="21"/>
                <w:szCs w:val="21"/>
              </w:rPr>
            </w:pPr>
          </w:p>
          <w:p w14:paraId="7C81ABF1" w14:textId="15AE36B0" w:rsidR="00E96722" w:rsidRDefault="00E96722" w:rsidP="00E96722">
            <w:pPr>
              <w:rPr>
                <w:rFonts w:ascii="Arial" w:hAnsi="Arial" w:cs="Arial"/>
                <w:bCs/>
                <w:sz w:val="21"/>
                <w:szCs w:val="21"/>
              </w:rPr>
            </w:pPr>
          </w:p>
          <w:p w14:paraId="5774B469" w14:textId="3339FC02" w:rsidR="00E96722" w:rsidRDefault="00E96722" w:rsidP="00E96722">
            <w:pPr>
              <w:rPr>
                <w:rFonts w:ascii="Arial" w:hAnsi="Arial" w:cs="Arial"/>
                <w:bCs/>
                <w:sz w:val="21"/>
                <w:szCs w:val="21"/>
              </w:rPr>
            </w:pPr>
          </w:p>
          <w:p w14:paraId="5285A6BA" w14:textId="6C5A0AC7" w:rsidR="00E96722" w:rsidRDefault="00E96722" w:rsidP="00E96722">
            <w:pPr>
              <w:rPr>
                <w:rFonts w:ascii="Arial" w:hAnsi="Arial" w:cs="Arial"/>
                <w:bCs/>
                <w:sz w:val="21"/>
                <w:szCs w:val="21"/>
              </w:rPr>
            </w:pPr>
          </w:p>
          <w:p w14:paraId="555C72FF" w14:textId="56B48078" w:rsidR="00E96722" w:rsidRDefault="00E96722" w:rsidP="00E96722">
            <w:pPr>
              <w:rPr>
                <w:rFonts w:ascii="Arial" w:hAnsi="Arial" w:cs="Arial"/>
                <w:bCs/>
                <w:sz w:val="21"/>
                <w:szCs w:val="21"/>
              </w:rPr>
            </w:pPr>
          </w:p>
          <w:p w14:paraId="65B161A5" w14:textId="60FBDFEA" w:rsidR="00E96722" w:rsidRDefault="00E96722" w:rsidP="00E96722">
            <w:pPr>
              <w:rPr>
                <w:rFonts w:ascii="Arial" w:hAnsi="Arial" w:cs="Arial"/>
                <w:bCs/>
                <w:sz w:val="21"/>
                <w:szCs w:val="21"/>
              </w:rPr>
            </w:pPr>
          </w:p>
          <w:p w14:paraId="39CA0034" w14:textId="1576AFD2" w:rsidR="00E96722" w:rsidRDefault="00E96722" w:rsidP="00E96722">
            <w:pPr>
              <w:rPr>
                <w:rFonts w:ascii="Arial" w:hAnsi="Arial" w:cs="Arial"/>
                <w:bCs/>
                <w:sz w:val="21"/>
                <w:szCs w:val="21"/>
              </w:rPr>
            </w:pPr>
          </w:p>
          <w:p w14:paraId="0543D878" w14:textId="16D42A85" w:rsidR="00E96722" w:rsidRDefault="00E96722" w:rsidP="00E96722">
            <w:pPr>
              <w:rPr>
                <w:rFonts w:ascii="Arial" w:hAnsi="Arial" w:cs="Arial"/>
                <w:bCs/>
                <w:sz w:val="21"/>
                <w:szCs w:val="21"/>
              </w:rPr>
            </w:pPr>
          </w:p>
          <w:p w14:paraId="646FE943" w14:textId="34548AFA" w:rsidR="00E96722" w:rsidRDefault="00E96722" w:rsidP="00E96722">
            <w:pPr>
              <w:rPr>
                <w:rFonts w:ascii="Arial" w:hAnsi="Arial" w:cs="Arial"/>
                <w:bCs/>
                <w:sz w:val="21"/>
                <w:szCs w:val="21"/>
              </w:rPr>
            </w:pPr>
          </w:p>
          <w:p w14:paraId="2A647848" w14:textId="6B67255D" w:rsidR="00E96722" w:rsidRDefault="00E96722" w:rsidP="00E96722">
            <w:pPr>
              <w:rPr>
                <w:rFonts w:ascii="Arial" w:hAnsi="Arial" w:cs="Arial"/>
                <w:bCs/>
                <w:sz w:val="21"/>
                <w:szCs w:val="21"/>
              </w:rPr>
            </w:pPr>
          </w:p>
          <w:p w14:paraId="6F115E5D" w14:textId="085E001D" w:rsidR="00E96722" w:rsidRDefault="00E96722" w:rsidP="00E96722">
            <w:pPr>
              <w:rPr>
                <w:rFonts w:ascii="Arial" w:hAnsi="Arial" w:cs="Arial"/>
                <w:bCs/>
                <w:sz w:val="21"/>
                <w:szCs w:val="21"/>
              </w:rPr>
            </w:pPr>
          </w:p>
          <w:p w14:paraId="1937026C" w14:textId="6E64B150" w:rsidR="00E96722" w:rsidRDefault="00E96722" w:rsidP="00E96722">
            <w:pPr>
              <w:rPr>
                <w:rFonts w:ascii="Arial" w:hAnsi="Arial" w:cs="Arial"/>
                <w:bCs/>
                <w:sz w:val="21"/>
                <w:szCs w:val="21"/>
              </w:rPr>
            </w:pPr>
          </w:p>
          <w:p w14:paraId="27F3403A" w14:textId="39F3B5C8" w:rsidR="00E96722" w:rsidRDefault="00E96722" w:rsidP="00E96722">
            <w:pPr>
              <w:rPr>
                <w:rFonts w:ascii="Arial" w:hAnsi="Arial" w:cs="Arial"/>
                <w:bCs/>
                <w:sz w:val="21"/>
                <w:szCs w:val="21"/>
              </w:rPr>
            </w:pPr>
          </w:p>
          <w:p w14:paraId="559182C9" w14:textId="4A533DA6" w:rsidR="00E96722" w:rsidRDefault="00E96722" w:rsidP="00E96722">
            <w:pPr>
              <w:rPr>
                <w:rFonts w:ascii="Arial" w:hAnsi="Arial" w:cs="Arial"/>
                <w:bCs/>
                <w:sz w:val="21"/>
                <w:szCs w:val="21"/>
              </w:rPr>
            </w:pPr>
          </w:p>
          <w:p w14:paraId="7670E0F8" w14:textId="637377DD" w:rsidR="00E96722" w:rsidRDefault="00E96722" w:rsidP="00E96722">
            <w:pPr>
              <w:rPr>
                <w:rFonts w:ascii="Arial" w:hAnsi="Arial" w:cs="Arial"/>
                <w:bCs/>
                <w:sz w:val="21"/>
                <w:szCs w:val="21"/>
              </w:rPr>
            </w:pPr>
          </w:p>
          <w:p w14:paraId="5FCA372B" w14:textId="6BB35D50" w:rsidR="00E96722" w:rsidRDefault="00E96722" w:rsidP="00E96722">
            <w:pPr>
              <w:rPr>
                <w:rFonts w:ascii="Arial" w:hAnsi="Arial" w:cs="Arial"/>
                <w:bCs/>
                <w:sz w:val="21"/>
                <w:szCs w:val="21"/>
              </w:rPr>
            </w:pPr>
          </w:p>
          <w:p w14:paraId="5B0FA718" w14:textId="028A2641" w:rsidR="00E96722" w:rsidRDefault="00E96722" w:rsidP="00E96722">
            <w:pPr>
              <w:rPr>
                <w:rFonts w:ascii="Arial" w:hAnsi="Arial" w:cs="Arial"/>
                <w:bCs/>
                <w:sz w:val="21"/>
                <w:szCs w:val="21"/>
              </w:rPr>
            </w:pPr>
          </w:p>
          <w:p w14:paraId="08EA399F" w14:textId="77777777" w:rsidR="00E96722" w:rsidRDefault="00E96722" w:rsidP="00E96722">
            <w:pPr>
              <w:rPr>
                <w:rFonts w:ascii="Arial" w:hAnsi="Arial" w:cs="Arial"/>
                <w:bCs/>
                <w:sz w:val="21"/>
                <w:szCs w:val="21"/>
              </w:rPr>
            </w:pPr>
          </w:p>
          <w:p w14:paraId="39FD0DDA" w14:textId="77777777" w:rsidR="00E96722" w:rsidRDefault="00E96722" w:rsidP="00E96722">
            <w:pPr>
              <w:rPr>
                <w:rFonts w:ascii="Arial" w:hAnsi="Arial"/>
                <w:sz w:val="22"/>
              </w:rPr>
            </w:pPr>
          </w:p>
        </w:tc>
      </w:tr>
    </w:tbl>
    <w:p w14:paraId="390BD8D9" w14:textId="77777777" w:rsidR="008A1119" w:rsidRDefault="008A1119" w:rsidP="008A1119">
      <w:pPr>
        <w:pStyle w:val="Heading2"/>
        <w:tabs>
          <w:tab w:val="left" w:pos="720"/>
        </w:tabs>
        <w:spacing w:before="0"/>
        <w:rPr>
          <w:rFonts w:ascii="Arial" w:hAnsi="Arial"/>
          <w:sz w:val="22"/>
        </w:rPr>
      </w:pPr>
    </w:p>
    <w:p w14:paraId="7DBC5A98" w14:textId="77777777" w:rsidR="008A1119" w:rsidRPr="008A1119" w:rsidRDefault="008A1119" w:rsidP="008A1119">
      <w:pPr>
        <w:autoSpaceDE w:val="0"/>
        <w:autoSpaceDN w:val="0"/>
        <w:adjustRightInd w:val="0"/>
        <w:spacing w:line="276" w:lineRule="auto"/>
        <w:jc w:val="both"/>
        <w:rPr>
          <w:rFonts w:ascii="Arial" w:eastAsia="Calibri" w:hAnsi="Arial" w:cs="Arial"/>
          <w:color w:val="000000"/>
          <w:sz w:val="21"/>
          <w:szCs w:val="21"/>
          <w:lang w:eastAsia="en-US"/>
        </w:rPr>
      </w:pPr>
    </w:p>
    <w:sectPr w:rsidR="008A1119" w:rsidRPr="008A1119" w:rsidSect="004F55B3">
      <w:headerReference w:type="default" r:id="rId14"/>
      <w:footerReference w:type="default" r:id="rId15"/>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407D" w14:textId="77777777" w:rsidR="00D52D58" w:rsidRDefault="00D52D58" w:rsidP="00AB0072">
      <w:r>
        <w:separator/>
      </w:r>
    </w:p>
    <w:p w14:paraId="2787AD50" w14:textId="77777777" w:rsidR="00D52D58" w:rsidRDefault="00D52D58"/>
  </w:endnote>
  <w:endnote w:type="continuationSeparator" w:id="0">
    <w:p w14:paraId="6A10C466" w14:textId="77777777" w:rsidR="00D52D58" w:rsidRDefault="00D52D58" w:rsidP="00AB0072">
      <w:r>
        <w:continuationSeparator/>
      </w:r>
    </w:p>
    <w:p w14:paraId="204B69C7" w14:textId="77777777" w:rsidR="00D52D58" w:rsidRDefault="00D52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14:paraId="0EDC744B" w14:textId="77777777" w:rsidR="00DA7FC8" w:rsidRDefault="00DA7FC8" w:rsidP="009001BD">
            <w:pPr>
              <w:pStyle w:val="Footer"/>
              <w:jc w:val="right"/>
            </w:pPr>
            <w:r w:rsidRPr="009001BD">
              <w:rPr>
                <w:rFonts w:ascii="Arial" w:hAnsi="Arial" w:cs="Arial"/>
                <w:sz w:val="16"/>
                <w:szCs w:val="16"/>
              </w:rPr>
              <w:t xml:space="preserve">Page </w:t>
            </w:r>
            <w:r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Pr="009001BD">
              <w:rPr>
                <w:rFonts w:ascii="Arial" w:hAnsi="Arial" w:cs="Arial"/>
                <w:bCs/>
                <w:sz w:val="16"/>
                <w:szCs w:val="16"/>
              </w:rPr>
              <w:fldChar w:fldCharType="separate"/>
            </w:r>
            <w:r>
              <w:rPr>
                <w:rFonts w:ascii="Arial" w:hAnsi="Arial" w:cs="Arial"/>
                <w:bCs/>
                <w:noProof/>
                <w:sz w:val="16"/>
                <w:szCs w:val="16"/>
              </w:rPr>
              <w:t>6</w:t>
            </w:r>
            <w:r w:rsidRPr="009001BD">
              <w:rPr>
                <w:rFonts w:ascii="Arial" w:hAnsi="Arial" w:cs="Arial"/>
                <w:bCs/>
                <w:sz w:val="16"/>
                <w:szCs w:val="16"/>
              </w:rPr>
              <w:fldChar w:fldCharType="end"/>
            </w:r>
            <w:r w:rsidRPr="009001BD">
              <w:rPr>
                <w:rFonts w:ascii="Arial" w:hAnsi="Arial" w:cs="Arial"/>
                <w:sz w:val="16"/>
                <w:szCs w:val="16"/>
              </w:rPr>
              <w:t xml:space="preserve"> of </w:t>
            </w:r>
            <w:r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Pr="009001BD">
              <w:rPr>
                <w:rFonts w:ascii="Arial" w:hAnsi="Arial" w:cs="Arial"/>
                <w:bCs/>
                <w:sz w:val="16"/>
                <w:szCs w:val="16"/>
              </w:rPr>
              <w:fldChar w:fldCharType="separate"/>
            </w:r>
            <w:r>
              <w:rPr>
                <w:rFonts w:ascii="Arial" w:hAnsi="Arial" w:cs="Arial"/>
                <w:bCs/>
                <w:noProof/>
                <w:sz w:val="16"/>
                <w:szCs w:val="16"/>
              </w:rPr>
              <w:t>6</w:t>
            </w:r>
            <w:r w:rsidRPr="009001BD">
              <w:rPr>
                <w:rFonts w:ascii="Arial" w:hAnsi="Arial" w:cs="Arial"/>
                <w:bCs/>
                <w:sz w:val="16"/>
                <w:szCs w:val="16"/>
              </w:rPr>
              <w:fldChar w:fldCharType="end"/>
            </w:r>
          </w:p>
        </w:sdtContent>
      </w:sdt>
    </w:sdtContent>
  </w:sdt>
  <w:p w14:paraId="3A662AE7" w14:textId="77777777" w:rsidR="00DA7FC8" w:rsidRDefault="00DA7FC8">
    <w:pPr>
      <w:pStyle w:val="Footer"/>
    </w:pPr>
  </w:p>
  <w:p w14:paraId="474E132C" w14:textId="77777777" w:rsidR="00DA7FC8" w:rsidRDefault="00DA7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B889" w14:textId="77777777" w:rsidR="00D52D58" w:rsidRDefault="00D52D58" w:rsidP="00AB0072">
      <w:r>
        <w:separator/>
      </w:r>
    </w:p>
    <w:p w14:paraId="017C2B60" w14:textId="77777777" w:rsidR="00D52D58" w:rsidRDefault="00D52D58"/>
  </w:footnote>
  <w:footnote w:type="continuationSeparator" w:id="0">
    <w:p w14:paraId="66075D22" w14:textId="77777777" w:rsidR="00D52D58" w:rsidRDefault="00D52D58" w:rsidP="00AB0072">
      <w:r>
        <w:continuationSeparator/>
      </w:r>
    </w:p>
    <w:p w14:paraId="438CC09F" w14:textId="77777777" w:rsidR="00D52D58" w:rsidRDefault="00D52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EF116B" w:rsidRPr="004009F7" w14:paraId="50C23B05" w14:textId="77777777" w:rsidTr="00BD3B89">
      <w:trPr>
        <w:trHeight w:val="423"/>
      </w:trPr>
      <w:tc>
        <w:tcPr>
          <w:tcW w:w="3433" w:type="dxa"/>
          <w:vAlign w:val="center"/>
        </w:tcPr>
        <w:p w14:paraId="29DB265B" w14:textId="77777777" w:rsidR="00EF116B" w:rsidRPr="00AB0072" w:rsidRDefault="00EF116B" w:rsidP="00EF116B">
          <w:pPr>
            <w:pStyle w:val="Header"/>
            <w:rPr>
              <w:rFonts w:ascii="Arial" w:hAnsi="Arial" w:cs="Arial"/>
              <w:noProof/>
              <w:sz w:val="16"/>
              <w:szCs w:val="16"/>
            </w:rPr>
          </w:pPr>
          <w:bookmarkStart w:id="3" w:name="_Hlk40344199"/>
          <w:r>
            <w:rPr>
              <w:rFonts w:ascii="Arial" w:hAnsi="Arial" w:cs="Arial"/>
              <w:noProof/>
              <w:sz w:val="16"/>
              <w:szCs w:val="16"/>
            </w:rPr>
            <w:t xml:space="preserve">St Joseph’s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14:paraId="575B2A4D" w14:textId="77777777" w:rsidR="00EF116B" w:rsidRPr="00AB0072" w:rsidRDefault="00EF116B" w:rsidP="00EF116B">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01. 11. 2020</w:t>
          </w:r>
        </w:p>
      </w:tc>
      <w:tc>
        <w:tcPr>
          <w:tcW w:w="2393" w:type="dxa"/>
          <w:vMerge w:val="restart"/>
        </w:tcPr>
        <w:p w14:paraId="5F72C37B" w14:textId="77777777" w:rsidR="00EF116B" w:rsidRDefault="00EF116B" w:rsidP="00EF116B">
          <w:pPr>
            <w:pStyle w:val="Header"/>
            <w:jc w:val="center"/>
            <w:rPr>
              <w:noProof/>
              <w:sz w:val="16"/>
              <w:szCs w:val="16"/>
            </w:rPr>
          </w:pPr>
          <w:r>
            <w:rPr>
              <w:noProof/>
              <w:sz w:val="16"/>
              <w:szCs w:val="16"/>
            </w:rPr>
            <w:drawing>
              <wp:inline distT="0" distB="0" distL="0" distR="0" wp14:anchorId="6DE776B8" wp14:editId="63C27517">
                <wp:extent cx="368109" cy="533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nk Logo.jpg"/>
                        <pic:cNvPicPr/>
                      </pic:nvPicPr>
                      <pic:blipFill>
                        <a:blip r:embed="rId1">
                          <a:extLst>
                            <a:ext uri="{28A0092B-C50C-407E-A947-70E740481C1C}">
                              <a14:useLocalDpi xmlns:a14="http://schemas.microsoft.com/office/drawing/2010/main" val="0"/>
                            </a:ext>
                          </a:extLst>
                        </a:blip>
                        <a:stretch>
                          <a:fillRect/>
                        </a:stretch>
                      </pic:blipFill>
                      <pic:spPr>
                        <a:xfrm>
                          <a:off x="0" y="0"/>
                          <a:ext cx="386866" cy="560579"/>
                        </a:xfrm>
                        <a:prstGeom prst="rect">
                          <a:avLst/>
                        </a:prstGeom>
                      </pic:spPr>
                    </pic:pic>
                  </a:graphicData>
                </a:graphic>
              </wp:inline>
            </w:drawing>
          </w:r>
        </w:p>
      </w:tc>
    </w:tr>
    <w:tr w:rsidR="00EF116B" w:rsidRPr="004009F7" w14:paraId="6DD3B584" w14:textId="77777777" w:rsidTr="00BD3B89">
      <w:trPr>
        <w:trHeight w:val="428"/>
      </w:trPr>
      <w:tc>
        <w:tcPr>
          <w:tcW w:w="3433" w:type="dxa"/>
          <w:vAlign w:val="center"/>
        </w:tcPr>
        <w:p w14:paraId="465F19E4" w14:textId="77777777" w:rsidR="00EF116B" w:rsidRPr="00AB0072" w:rsidRDefault="00EF116B" w:rsidP="00EF116B">
          <w:pPr>
            <w:pStyle w:val="Header"/>
            <w:rPr>
              <w:rFonts w:ascii="Arial" w:hAnsi="Arial" w:cs="Arial"/>
              <w:noProof/>
              <w:sz w:val="16"/>
              <w:szCs w:val="16"/>
            </w:rPr>
          </w:pPr>
          <w:r>
            <w:rPr>
              <w:rFonts w:ascii="Arial" w:hAnsi="Arial" w:cs="Arial"/>
              <w:noProof/>
              <w:sz w:val="16"/>
              <w:szCs w:val="16"/>
            </w:rPr>
            <w:t>Version 0.2</w:t>
          </w:r>
        </w:p>
      </w:tc>
      <w:tc>
        <w:tcPr>
          <w:tcW w:w="3638" w:type="dxa"/>
          <w:vAlign w:val="center"/>
        </w:tcPr>
        <w:p w14:paraId="497108F5" w14:textId="77777777" w:rsidR="00EF116B" w:rsidRPr="00AB0072" w:rsidRDefault="00EF116B" w:rsidP="00EF116B">
          <w:pPr>
            <w:pStyle w:val="Header"/>
            <w:rPr>
              <w:rFonts w:ascii="Arial" w:hAnsi="Arial" w:cs="Arial"/>
              <w:noProof/>
              <w:sz w:val="16"/>
              <w:szCs w:val="16"/>
            </w:rPr>
          </w:pPr>
          <w:r w:rsidRPr="00AB0072">
            <w:rPr>
              <w:rFonts w:ascii="Arial" w:hAnsi="Arial" w:cs="Arial"/>
              <w:noProof/>
              <w:sz w:val="16"/>
              <w:szCs w:val="16"/>
            </w:rPr>
            <w:t>Date of Next Review:</w:t>
          </w:r>
          <w:r>
            <w:rPr>
              <w:rFonts w:ascii="Arial" w:hAnsi="Arial" w:cs="Arial"/>
              <w:noProof/>
              <w:sz w:val="16"/>
              <w:szCs w:val="16"/>
            </w:rPr>
            <w:t xml:space="preserve"> 01. 11. 2023</w:t>
          </w:r>
        </w:p>
      </w:tc>
      <w:tc>
        <w:tcPr>
          <w:tcW w:w="2393" w:type="dxa"/>
          <w:vMerge/>
        </w:tcPr>
        <w:p w14:paraId="107183A3" w14:textId="77777777" w:rsidR="00EF116B" w:rsidRDefault="00EF116B" w:rsidP="00EF116B">
          <w:pPr>
            <w:pStyle w:val="Header"/>
            <w:rPr>
              <w:noProof/>
              <w:sz w:val="16"/>
              <w:szCs w:val="16"/>
            </w:rPr>
          </w:pPr>
        </w:p>
      </w:tc>
    </w:tr>
    <w:bookmarkEnd w:id="3"/>
  </w:tbl>
  <w:p w14:paraId="7F24735E" w14:textId="77777777" w:rsidR="00DA7FC8" w:rsidRPr="00DA7FC8" w:rsidRDefault="00DA7FC8" w:rsidP="00DA7FC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B2A"/>
    <w:multiLevelType w:val="hybridMultilevel"/>
    <w:tmpl w:val="4858CAE2"/>
    <w:lvl w:ilvl="0" w:tplc="2B7E06CA">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C847D6"/>
    <w:multiLevelType w:val="hybridMultilevel"/>
    <w:tmpl w:val="2A20643E"/>
    <w:lvl w:ilvl="0" w:tplc="2B7E06C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E128F"/>
    <w:multiLevelType w:val="hybridMultilevel"/>
    <w:tmpl w:val="77BE267E"/>
    <w:lvl w:ilvl="0" w:tplc="3A96F68E">
      <w:start w:val="1"/>
      <w:numFmt w:val="bullet"/>
      <w:lvlText w:val=""/>
      <w:lvlJc w:val="left"/>
      <w:pPr>
        <w:ind w:left="720" w:hanging="360"/>
      </w:pPr>
      <w:rPr>
        <w:rFonts w:ascii="Symbol" w:hAnsi="Symbol" w:hint="default"/>
      </w:rPr>
    </w:lvl>
    <w:lvl w:ilvl="1" w:tplc="32E4A882">
      <w:start w:val="1"/>
      <w:numFmt w:val="bullet"/>
      <w:lvlText w:val="‒"/>
      <w:lvlJc w:val="left"/>
      <w:pPr>
        <w:ind w:left="1440" w:hanging="360"/>
      </w:pPr>
      <w:rPr>
        <w:rFonts w:ascii="Arial" w:hAnsi="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B297E"/>
    <w:multiLevelType w:val="hybridMultilevel"/>
    <w:tmpl w:val="F16E93F2"/>
    <w:lvl w:ilvl="0" w:tplc="80C698C4">
      <w:start w:val="1"/>
      <w:numFmt w:val="bullet"/>
      <w:lvlText w:val="»"/>
      <w:lvlJc w:val="left"/>
      <w:pPr>
        <w:ind w:left="1440" w:hanging="360"/>
      </w:pPr>
      <w:rPr>
        <w:rFonts w:ascii="Arial Narrow" w:hAnsi="Arial Narrow"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2A40F9"/>
    <w:multiLevelType w:val="hybridMultilevel"/>
    <w:tmpl w:val="9BBCF5A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FE63F8"/>
    <w:multiLevelType w:val="hybridMultilevel"/>
    <w:tmpl w:val="E72AC9B8"/>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81E92"/>
    <w:multiLevelType w:val="hybridMultilevel"/>
    <w:tmpl w:val="E51CE496"/>
    <w:lvl w:ilvl="0" w:tplc="2B7E06C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470A3"/>
    <w:multiLevelType w:val="hybridMultilevel"/>
    <w:tmpl w:val="BD144836"/>
    <w:lvl w:ilvl="0" w:tplc="2B7E06CA">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107B8"/>
    <w:multiLevelType w:val="hybridMultilevel"/>
    <w:tmpl w:val="8D546D0E"/>
    <w:lvl w:ilvl="0" w:tplc="80C698C4">
      <w:start w:val="1"/>
      <w:numFmt w:val="bullet"/>
      <w:lvlText w:val="»"/>
      <w:lvlJc w:val="left"/>
      <w:pPr>
        <w:ind w:left="720" w:hanging="360"/>
      </w:pPr>
      <w:rPr>
        <w:rFonts w:ascii="Arial Narrow" w:hAnsi="Arial Narrow" w:hint="default"/>
      </w:rPr>
    </w:lvl>
    <w:lvl w:ilvl="1" w:tplc="3A96F68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153F1"/>
    <w:multiLevelType w:val="hybridMultilevel"/>
    <w:tmpl w:val="2788D640"/>
    <w:lvl w:ilvl="0" w:tplc="80C698C4">
      <w:start w:val="1"/>
      <w:numFmt w:val="bullet"/>
      <w:lvlText w:val="»"/>
      <w:lvlJc w:val="left"/>
      <w:pPr>
        <w:ind w:left="1004" w:hanging="360"/>
      </w:pPr>
      <w:rPr>
        <w:rFonts w:ascii="Arial Narrow" w:hAnsi="Arial Narrow"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F9A35B0"/>
    <w:multiLevelType w:val="hybridMultilevel"/>
    <w:tmpl w:val="C7405498"/>
    <w:lvl w:ilvl="0" w:tplc="80C698C4">
      <w:start w:val="1"/>
      <w:numFmt w:val="bullet"/>
      <w:lvlText w:val="»"/>
      <w:lvlJc w:val="left"/>
      <w:pPr>
        <w:ind w:left="778" w:hanging="360"/>
      </w:pPr>
      <w:rPr>
        <w:rFonts w:ascii="Arial Narrow" w:hAnsi="Arial Narrow" w:hint="default"/>
        <w:color w:val="auto"/>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3FB94AFA"/>
    <w:multiLevelType w:val="hybridMultilevel"/>
    <w:tmpl w:val="1BBA1DC0"/>
    <w:lvl w:ilvl="0" w:tplc="2B7E06C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2733BF"/>
    <w:multiLevelType w:val="hybridMultilevel"/>
    <w:tmpl w:val="EBC81BEE"/>
    <w:lvl w:ilvl="0" w:tplc="2B7E06C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D33D3"/>
    <w:multiLevelType w:val="hybridMultilevel"/>
    <w:tmpl w:val="962CA718"/>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8439BF"/>
    <w:multiLevelType w:val="hybridMultilevel"/>
    <w:tmpl w:val="15BAD26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A4183"/>
    <w:multiLevelType w:val="hybridMultilevel"/>
    <w:tmpl w:val="1B5CDCD6"/>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B08DB"/>
    <w:multiLevelType w:val="hybridMultilevel"/>
    <w:tmpl w:val="9176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BE6F2A"/>
    <w:multiLevelType w:val="hybridMultilevel"/>
    <w:tmpl w:val="C3E82CD8"/>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CE723A"/>
    <w:multiLevelType w:val="hybridMultilevel"/>
    <w:tmpl w:val="F93AEC88"/>
    <w:lvl w:ilvl="0" w:tplc="3A96F68E">
      <w:start w:val="1"/>
      <w:numFmt w:val="bullet"/>
      <w:lvlText w:val=""/>
      <w:lvlJc w:val="left"/>
      <w:pPr>
        <w:ind w:left="720" w:hanging="360"/>
      </w:pPr>
      <w:rPr>
        <w:rFonts w:ascii="Symbol" w:hAnsi="Symbol" w:hint="default"/>
      </w:rPr>
    </w:lvl>
    <w:lvl w:ilvl="1" w:tplc="80C698C4">
      <w:start w:val="1"/>
      <w:numFmt w:val="bullet"/>
      <w:lvlText w:val="»"/>
      <w:lvlJc w:val="left"/>
      <w:pPr>
        <w:ind w:left="1440" w:hanging="360"/>
      </w:pPr>
      <w:rPr>
        <w:rFonts w:ascii="Arial Narrow" w:hAnsi="Arial Narro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34A90"/>
    <w:multiLevelType w:val="hybridMultilevel"/>
    <w:tmpl w:val="5778E7A0"/>
    <w:lvl w:ilvl="0" w:tplc="80C698C4">
      <w:start w:val="1"/>
      <w:numFmt w:val="bullet"/>
      <w:lvlText w:val="»"/>
      <w:lvlJc w:val="left"/>
      <w:pPr>
        <w:ind w:left="436" w:hanging="360"/>
      </w:pPr>
      <w:rPr>
        <w:rFonts w:ascii="Arial Narrow" w:hAnsi="Arial Narrow"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6D911854"/>
    <w:multiLevelType w:val="hybridMultilevel"/>
    <w:tmpl w:val="1D2A5E90"/>
    <w:lvl w:ilvl="0" w:tplc="2B7E06C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13"/>
  </w:num>
  <w:num w:numId="5">
    <w:abstractNumId w:val="5"/>
  </w:num>
  <w:num w:numId="6">
    <w:abstractNumId w:val="3"/>
  </w:num>
  <w:num w:numId="7">
    <w:abstractNumId w:val="9"/>
  </w:num>
  <w:num w:numId="8">
    <w:abstractNumId w:val="18"/>
  </w:num>
  <w:num w:numId="9">
    <w:abstractNumId w:val="10"/>
  </w:num>
  <w:num w:numId="10">
    <w:abstractNumId w:val="8"/>
  </w:num>
  <w:num w:numId="11">
    <w:abstractNumId w:val="15"/>
  </w:num>
  <w:num w:numId="12">
    <w:abstractNumId w:val="2"/>
  </w:num>
  <w:num w:numId="13">
    <w:abstractNumId w:val="7"/>
  </w:num>
  <w:num w:numId="14">
    <w:abstractNumId w:val="12"/>
  </w:num>
  <w:num w:numId="15">
    <w:abstractNumId w:val="16"/>
  </w:num>
  <w:num w:numId="16">
    <w:abstractNumId w:val="11"/>
  </w:num>
  <w:num w:numId="17">
    <w:abstractNumId w:val="20"/>
  </w:num>
  <w:num w:numId="18">
    <w:abstractNumId w:val="1"/>
  </w:num>
  <w:num w:numId="19">
    <w:abstractNumId w:val="6"/>
  </w:num>
  <w:num w:numId="20">
    <w:abstractNumId w:val="0"/>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72"/>
    <w:rsid w:val="00012184"/>
    <w:rsid w:val="00015EA1"/>
    <w:rsid w:val="00056566"/>
    <w:rsid w:val="00061D41"/>
    <w:rsid w:val="00144E61"/>
    <w:rsid w:val="0015686A"/>
    <w:rsid w:val="00156E88"/>
    <w:rsid w:val="0016162F"/>
    <w:rsid w:val="0016583E"/>
    <w:rsid w:val="00195B5E"/>
    <w:rsid w:val="001E3025"/>
    <w:rsid w:val="001E6E9E"/>
    <w:rsid w:val="001F650F"/>
    <w:rsid w:val="00222BBA"/>
    <w:rsid w:val="002A404D"/>
    <w:rsid w:val="002A5AD1"/>
    <w:rsid w:val="002C5259"/>
    <w:rsid w:val="002D5BFA"/>
    <w:rsid w:val="0031220C"/>
    <w:rsid w:val="00317625"/>
    <w:rsid w:val="00331D47"/>
    <w:rsid w:val="003512E1"/>
    <w:rsid w:val="00370592"/>
    <w:rsid w:val="003D24D7"/>
    <w:rsid w:val="00431B00"/>
    <w:rsid w:val="004739A9"/>
    <w:rsid w:val="004F42DE"/>
    <w:rsid w:val="004F55B3"/>
    <w:rsid w:val="005170C5"/>
    <w:rsid w:val="00534915"/>
    <w:rsid w:val="005454ED"/>
    <w:rsid w:val="00547D8C"/>
    <w:rsid w:val="00557164"/>
    <w:rsid w:val="0059245B"/>
    <w:rsid w:val="005D72B4"/>
    <w:rsid w:val="005F620F"/>
    <w:rsid w:val="00652F44"/>
    <w:rsid w:val="00660AC7"/>
    <w:rsid w:val="00681490"/>
    <w:rsid w:val="006A6E1D"/>
    <w:rsid w:val="006F589C"/>
    <w:rsid w:val="007051D3"/>
    <w:rsid w:val="00730E66"/>
    <w:rsid w:val="00784378"/>
    <w:rsid w:val="007B4EFB"/>
    <w:rsid w:val="00857E91"/>
    <w:rsid w:val="00866751"/>
    <w:rsid w:val="0089271C"/>
    <w:rsid w:val="00893668"/>
    <w:rsid w:val="008A1119"/>
    <w:rsid w:val="009001BD"/>
    <w:rsid w:val="00921CFD"/>
    <w:rsid w:val="009559F5"/>
    <w:rsid w:val="00957862"/>
    <w:rsid w:val="00975D66"/>
    <w:rsid w:val="00976F07"/>
    <w:rsid w:val="009C63EB"/>
    <w:rsid w:val="009E678C"/>
    <w:rsid w:val="00A104AD"/>
    <w:rsid w:val="00AB0072"/>
    <w:rsid w:val="00AB622A"/>
    <w:rsid w:val="00AE5132"/>
    <w:rsid w:val="00B200B3"/>
    <w:rsid w:val="00B778FB"/>
    <w:rsid w:val="00BA5BDB"/>
    <w:rsid w:val="00BC1339"/>
    <w:rsid w:val="00BC1770"/>
    <w:rsid w:val="00BD45A8"/>
    <w:rsid w:val="00BF2992"/>
    <w:rsid w:val="00BF4572"/>
    <w:rsid w:val="00C9176F"/>
    <w:rsid w:val="00C97711"/>
    <w:rsid w:val="00D161EB"/>
    <w:rsid w:val="00D36D8F"/>
    <w:rsid w:val="00D52D58"/>
    <w:rsid w:val="00D94E97"/>
    <w:rsid w:val="00DA7FC8"/>
    <w:rsid w:val="00DE2DA9"/>
    <w:rsid w:val="00DF2F5E"/>
    <w:rsid w:val="00DF2F60"/>
    <w:rsid w:val="00E168AE"/>
    <w:rsid w:val="00E16F7A"/>
    <w:rsid w:val="00E4087E"/>
    <w:rsid w:val="00E96722"/>
    <w:rsid w:val="00EA7998"/>
    <w:rsid w:val="00EF0CEE"/>
    <w:rsid w:val="00EF116B"/>
    <w:rsid w:val="00F37A7D"/>
    <w:rsid w:val="00F4745B"/>
    <w:rsid w:val="00F61C7D"/>
    <w:rsid w:val="00FD51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77E2"/>
  <w15:docId w15:val="{1D03BD26-A17E-49F8-99CF-FCDE50C3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7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A11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2F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Normal"/>
    <w:rsid w:val="001E6E9E"/>
    <w:rPr>
      <w:rFonts w:ascii="Calibri" w:hAnsi="Calibri"/>
      <w:sz w:val="22"/>
      <w:lang w:val="en-US" w:eastAsia="en-US"/>
    </w:rPr>
  </w:style>
  <w:style w:type="character" w:customStyle="1" w:styleId="title031">
    <w:name w:val="title031"/>
    <w:basedOn w:val="DefaultParagraphFont"/>
    <w:rsid w:val="00660AC7"/>
    <w:rPr>
      <w:rFonts w:ascii="Arial" w:hAnsi="Arial" w:cs="Arial" w:hint="default"/>
      <w:b/>
      <w:bCs/>
      <w:caps w:val="0"/>
      <w:color w:val="3300CC"/>
      <w:sz w:val="17"/>
      <w:szCs w:val="17"/>
    </w:rPr>
  </w:style>
  <w:style w:type="character" w:styleId="Hyperlink">
    <w:name w:val="Hyperlink"/>
    <w:basedOn w:val="DefaultParagraphFont"/>
    <w:uiPriority w:val="99"/>
    <w:rsid w:val="00C97711"/>
    <w:rPr>
      <w:rFonts w:cs="Times New Roman"/>
      <w:color w:val="0000FF"/>
      <w:u w:val="single"/>
    </w:rPr>
  </w:style>
  <w:style w:type="paragraph" w:styleId="BodyText0">
    <w:name w:val="Body Text"/>
    <w:basedOn w:val="Normal"/>
    <w:link w:val="BodyTextChar"/>
    <w:uiPriority w:val="99"/>
    <w:rsid w:val="00331D47"/>
    <w:pPr>
      <w:tabs>
        <w:tab w:val="left" w:pos="-720"/>
        <w:tab w:val="left" w:pos="0"/>
        <w:tab w:val="left" w:pos="720"/>
        <w:tab w:val="left" w:pos="1440"/>
      </w:tabs>
      <w:spacing w:after="240"/>
      <w:jc w:val="both"/>
    </w:pPr>
    <w:rPr>
      <w:rFonts w:ascii="Arial" w:hAnsi="Arial" w:cs="Arial"/>
      <w:spacing w:val="-3"/>
      <w:sz w:val="22"/>
      <w:szCs w:val="22"/>
      <w:lang w:val="en-GB" w:eastAsia="en-US"/>
    </w:rPr>
  </w:style>
  <w:style w:type="character" w:customStyle="1" w:styleId="BodyTextChar">
    <w:name w:val="Body Text Char"/>
    <w:basedOn w:val="DefaultParagraphFont"/>
    <w:link w:val="BodyText0"/>
    <w:uiPriority w:val="99"/>
    <w:rsid w:val="00331D47"/>
    <w:rPr>
      <w:rFonts w:ascii="Arial" w:eastAsia="Times New Roman" w:hAnsi="Arial" w:cs="Arial"/>
      <w:spacing w:val="-3"/>
      <w:sz w:val="22"/>
      <w:lang w:val="en-GB"/>
    </w:rPr>
  </w:style>
  <w:style w:type="paragraph" w:styleId="ListBullet">
    <w:name w:val="List Bullet"/>
    <w:basedOn w:val="Normal"/>
    <w:autoRedefine/>
    <w:uiPriority w:val="99"/>
    <w:rsid w:val="00331D47"/>
    <w:pPr>
      <w:tabs>
        <w:tab w:val="num" w:pos="360"/>
        <w:tab w:val="num" w:pos="926"/>
      </w:tabs>
      <w:ind w:left="360" w:hanging="360"/>
    </w:pPr>
    <w:rPr>
      <w:rFonts w:ascii="Arial" w:hAnsi="Arial" w:cs="Arial"/>
      <w:sz w:val="22"/>
      <w:szCs w:val="22"/>
      <w:lang w:eastAsia="en-US"/>
    </w:rPr>
  </w:style>
  <w:style w:type="character" w:customStyle="1" w:styleId="apple-tab-span">
    <w:name w:val="apple-tab-span"/>
    <w:basedOn w:val="DefaultParagraphFont"/>
    <w:rsid w:val="00056566"/>
  </w:style>
  <w:style w:type="character" w:customStyle="1" w:styleId="Heading3Char">
    <w:name w:val="Heading 3 Char"/>
    <w:basedOn w:val="DefaultParagraphFont"/>
    <w:link w:val="Heading3"/>
    <w:uiPriority w:val="9"/>
    <w:semiHidden/>
    <w:rsid w:val="00DF2F5E"/>
    <w:rPr>
      <w:rFonts w:asciiTheme="majorHAnsi" w:eastAsiaTheme="majorEastAsia" w:hAnsiTheme="majorHAnsi" w:cstheme="majorBidi"/>
      <w:color w:val="243F60" w:themeColor="accent1" w:themeShade="7F"/>
      <w:sz w:val="24"/>
      <w:szCs w:val="24"/>
      <w:lang w:eastAsia="en-AU"/>
    </w:rPr>
  </w:style>
  <w:style w:type="paragraph" w:styleId="NoSpacing">
    <w:name w:val="No Spacing"/>
    <w:uiPriority w:val="1"/>
    <w:qFormat/>
    <w:rsid w:val="00957862"/>
    <w:pPr>
      <w:spacing w:after="0" w:line="240" w:lineRule="auto"/>
      <w:jc w:val="both"/>
    </w:pPr>
    <w:rPr>
      <w:rFonts w:ascii="Century Gothic" w:eastAsia="Times New Roman" w:hAnsi="Century Gothic" w:cs="Times New Roman"/>
      <w:snapToGrid w:val="0"/>
      <w:kern w:val="20"/>
      <w:sz w:val="20"/>
      <w:szCs w:val="20"/>
    </w:rPr>
  </w:style>
  <w:style w:type="character" w:customStyle="1" w:styleId="Heading2Char">
    <w:name w:val="Heading 2 Char"/>
    <w:basedOn w:val="DefaultParagraphFont"/>
    <w:link w:val="Heading2"/>
    <w:uiPriority w:val="9"/>
    <w:semiHidden/>
    <w:rsid w:val="008A1119"/>
    <w:rPr>
      <w:rFonts w:asciiTheme="majorHAnsi" w:eastAsiaTheme="majorEastAsia" w:hAnsiTheme="majorHAnsi" w:cstheme="majorBidi"/>
      <w:color w:val="365F91" w:themeColor="accent1" w:themeShade="BF"/>
      <w:sz w:val="26"/>
      <w:szCs w:val="26"/>
      <w:lang w:eastAsia="en-AU"/>
    </w:rPr>
  </w:style>
  <w:style w:type="character" w:styleId="UnresolvedMention">
    <w:name w:val="Unresolved Mention"/>
    <w:basedOn w:val="DefaultParagraphFont"/>
    <w:uiPriority w:val="99"/>
    <w:semiHidden/>
    <w:unhideWhenUsed/>
    <w:rsid w:val="00BA5BDB"/>
    <w:rPr>
      <w:color w:val="605E5C"/>
      <w:shd w:val="clear" w:color="auto" w:fill="E1DFDD"/>
    </w:rPr>
  </w:style>
  <w:style w:type="character" w:styleId="FollowedHyperlink">
    <w:name w:val="FollowedHyperlink"/>
    <w:basedOn w:val="DefaultParagraphFont"/>
    <w:uiPriority w:val="99"/>
    <w:semiHidden/>
    <w:unhideWhenUsed/>
    <w:rsid w:val="00BA5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71721">
      <w:bodyDiv w:val="1"/>
      <w:marLeft w:val="0"/>
      <w:marRight w:val="0"/>
      <w:marTop w:val="0"/>
      <w:marBottom w:val="0"/>
      <w:divBdr>
        <w:top w:val="none" w:sz="0" w:space="0" w:color="auto"/>
        <w:left w:val="none" w:sz="0" w:space="0" w:color="auto"/>
        <w:bottom w:val="none" w:sz="0" w:space="0" w:color="auto"/>
        <w:right w:val="none" w:sz="0" w:space="0" w:color="auto"/>
      </w:divBdr>
    </w:div>
    <w:div w:id="742263703">
      <w:bodyDiv w:val="1"/>
      <w:marLeft w:val="0"/>
      <w:marRight w:val="0"/>
      <w:marTop w:val="0"/>
      <w:marBottom w:val="0"/>
      <w:divBdr>
        <w:top w:val="none" w:sz="0" w:space="0" w:color="auto"/>
        <w:left w:val="none" w:sz="0" w:space="0" w:color="auto"/>
        <w:bottom w:val="none" w:sz="0" w:space="0" w:color="auto"/>
        <w:right w:val="none" w:sz="0" w:space="0" w:color="auto"/>
      </w:divBdr>
    </w:div>
    <w:div w:id="1138374505">
      <w:bodyDiv w:val="1"/>
      <w:marLeft w:val="0"/>
      <w:marRight w:val="0"/>
      <w:marTop w:val="0"/>
      <w:marBottom w:val="0"/>
      <w:divBdr>
        <w:top w:val="none" w:sz="0" w:space="0" w:color="auto"/>
        <w:left w:val="none" w:sz="0" w:space="0" w:color="auto"/>
        <w:bottom w:val="none" w:sz="0" w:space="0" w:color="auto"/>
        <w:right w:val="none" w:sz="0" w:space="0" w:color="auto"/>
      </w:divBdr>
    </w:div>
    <w:div w:id="1633712230">
      <w:bodyDiv w:val="1"/>
      <w:marLeft w:val="0"/>
      <w:marRight w:val="0"/>
      <w:marTop w:val="0"/>
      <w:marBottom w:val="0"/>
      <w:divBdr>
        <w:top w:val="none" w:sz="0" w:space="0" w:color="auto"/>
        <w:left w:val="none" w:sz="0" w:space="0" w:color="auto"/>
        <w:bottom w:val="none" w:sz="0" w:space="0" w:color="auto"/>
        <w:right w:val="none" w:sz="0" w:space="0" w:color="auto"/>
      </w:divBdr>
    </w:div>
    <w:div w:id="19486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vic.gov.au/report-incident" TargetMode="External"/><Relationship Id="rId13" Type="http://schemas.openxmlformats.org/officeDocument/2006/relationships/hyperlink" Target="https://www.worksafe.vic.gov.au/report-inci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hrweb/safetyhw/Pages/firstaidohsm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health/Pages/anaphylaxi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lergy.org.au/health-professionals/anaphylaxis-resources" TargetMode="External"/><Relationship Id="rId4" Type="http://schemas.openxmlformats.org/officeDocument/2006/relationships/settings" Target="settings.xml"/><Relationship Id="rId9" Type="http://schemas.openxmlformats.org/officeDocument/2006/relationships/hyperlink" Target="https://asthma.org.au/about-asthma/asthma-in-schoo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5957-862D-45D5-8BA4-147E81DF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Microsoft Office User</cp:lastModifiedBy>
  <cp:revision>2</cp:revision>
  <cp:lastPrinted>2020-11-11T23:34:00Z</cp:lastPrinted>
  <dcterms:created xsi:type="dcterms:W3CDTF">2021-06-22T00:56:00Z</dcterms:created>
  <dcterms:modified xsi:type="dcterms:W3CDTF">2021-06-22T00:56:00Z</dcterms:modified>
</cp:coreProperties>
</file>